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rPr>
      </w:pPr>
      <w:bookmarkStart w:id="0" w:name="_GoBack"/>
      <w:r>
        <w:rPr>
          <w:rFonts w:hint="eastAsia"/>
          <w:sz w:val="28"/>
          <w:szCs w:val="28"/>
        </w:rPr>
        <w:t>拓展训练 2020年浙教版科学九年级上册 第二章</w:t>
      </w:r>
      <w:bookmarkEnd w:id="0"/>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sz w:val="24"/>
          <w:szCs w:val="24"/>
        </w:rPr>
      </w:pPr>
      <w:r>
        <w:rPr>
          <w:rFonts w:hint="eastAsia"/>
          <w:sz w:val="24"/>
          <w:szCs w:val="24"/>
        </w:rPr>
        <w:t>第3节  有机物和有机合成材料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sz w:val="24"/>
          <w:szCs w:val="24"/>
          <w:lang w:eastAsia="zh-CN"/>
        </w:rPr>
        <w:t>基础闯关全练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1．有机物一定含有的元素是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A．碳 B．氧 C．氢 D．氯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2．青山绿水就是金山银山，捡拾垃圾是有助于减少环境污染的一种简单方法。以下是小敏在江边捡拾的垃圾，不属于有机物的是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pPr>
      <w:r>
        <w:rPr>
          <w:rFonts w:hint="eastAsia"/>
          <w:lang w:val="en-US" w:eastAsia="zh-CN"/>
        </w:rPr>
        <w:t>A.</w:t>
      </w:r>
      <w:r>
        <w:drawing>
          <wp:inline distT="0" distB="0" distL="114300" distR="114300">
            <wp:extent cx="210185" cy="509270"/>
            <wp:effectExtent l="0" t="0" r="1841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210185" cy="509270"/>
                    </a:xfrm>
                    <a:prstGeom prst="rect">
                      <a:avLst/>
                    </a:prstGeom>
                    <a:noFill/>
                    <a:ln>
                      <a:noFill/>
                    </a:ln>
                  </pic:spPr>
                </pic:pic>
              </a:graphicData>
            </a:graphic>
          </wp:inline>
        </w:drawing>
      </w:r>
      <w:r>
        <w:rPr>
          <w:rFonts w:hint="eastAsia"/>
          <w:lang w:val="en-US" w:eastAsia="zh-CN"/>
        </w:rPr>
        <w:t xml:space="preserve">   B.</w:t>
      </w:r>
      <w:r>
        <w:drawing>
          <wp:inline distT="0" distB="0" distL="114300" distR="114300">
            <wp:extent cx="570230" cy="454025"/>
            <wp:effectExtent l="0" t="0" r="1270" b="317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5"/>
                    <a:stretch>
                      <a:fillRect/>
                    </a:stretch>
                  </pic:blipFill>
                  <pic:spPr>
                    <a:xfrm>
                      <a:off x="0" y="0"/>
                      <a:ext cx="570230" cy="454025"/>
                    </a:xfrm>
                    <a:prstGeom prst="rect">
                      <a:avLst/>
                    </a:prstGeom>
                    <a:noFill/>
                    <a:ln>
                      <a:noFill/>
                    </a:ln>
                  </pic:spPr>
                </pic:pic>
              </a:graphicData>
            </a:graphic>
          </wp:inline>
        </w:drawing>
      </w:r>
      <w:r>
        <w:rPr>
          <w:rFonts w:hint="eastAsia"/>
          <w:lang w:val="en-US" w:eastAsia="zh-CN"/>
        </w:rPr>
        <w:t xml:space="preserve">   C. </w:t>
      </w:r>
      <w:r>
        <w:drawing>
          <wp:inline distT="0" distB="0" distL="114300" distR="114300">
            <wp:extent cx="621665" cy="338455"/>
            <wp:effectExtent l="0" t="0" r="6985" b="444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621665" cy="338455"/>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646430" cy="509270"/>
            <wp:effectExtent l="0" t="0" r="1270" b="50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646430" cy="5092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lang w:val="en-US" w:eastAsia="zh-CN"/>
        </w:rPr>
        <w:t>塑料瓶   泡沫饭盒     易拉罐         垃圾袋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3．下列叙述不正确的是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A．有机物中都含碳元素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B．有机物一般不耐高温，受热易分解</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C．碳酸钠中含碳元素，因此是有机物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D．碳酸不属于有机物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4．普通家庭厨房里的调味品中，不属于有机物的是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A．黄酒中的溶质 </w:t>
      </w:r>
      <w:r>
        <w:rPr>
          <w:rFonts w:hint="eastAsia"/>
          <w:lang w:val="en-US" w:eastAsia="zh-CN"/>
        </w:rPr>
        <w:t xml:space="preserve">  </w:t>
      </w:r>
      <w:r>
        <w:rPr>
          <w:rFonts w:hint="eastAsia"/>
        </w:rPr>
        <w:t>B．蔗糖</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C．食盐（氯化钠） D．味精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5．饮食关系着人们的健康，许多人喜欢吃油炸食品，经检测，这些食品中含致癌物质——丙烯酰胺(C</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₅</w:t>
      </w:r>
      <w:r>
        <w:rPr>
          <w:rFonts w:hint="eastAsia"/>
        </w:rPr>
        <w:t>NO)。</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(1)丙烯酰胺属于</w:t>
      </w:r>
      <w:r>
        <w:rPr>
          <w:rFonts w:hint="eastAsia"/>
          <w:lang w:val="en-US" w:eastAsia="zh-CN"/>
        </w:rPr>
        <w:t>____________</w:t>
      </w:r>
      <w:r>
        <w:rPr>
          <w:rFonts w:hint="eastAsia"/>
        </w:rPr>
        <w:t xml:space="preserve"> （填“无机物”或“有机物”）。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(2)丙烯酰胺中各元素的质量比C：H：N：0=____</w:t>
      </w:r>
      <w:r>
        <w:rPr>
          <w:rFonts w:hint="eastAsia"/>
          <w:lang w:val="en-US" w:eastAsia="zh-CN"/>
        </w:rPr>
        <w:t>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(3)若这种物质导致细胞癌变，身体会将癌细胞作为抗原，引起机体的免疫反应，这种免疫属于</w:t>
      </w:r>
      <w:r>
        <w:rPr>
          <w:rFonts w:hint="eastAsia"/>
          <w:lang w:val="en-US" w:eastAsia="zh-CN"/>
        </w:rPr>
        <w:t>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6．均衡膳食是身体健康的重要保证。下列食物主要为我们提供糖类的是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A．米饭、土豆 B．番茄、黄瓜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C．牛肉、鸡蛋 D．奶油、花生油</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sz w:val="21"/>
        </w:rPr>
        <mc:AlternateContent>
          <mc:Choice Requires="wps">
            <w:drawing>
              <wp:anchor distT="0" distB="0" distL="114300" distR="114300" simplePos="0" relativeHeight="251658240" behindDoc="0" locked="0" layoutInCell="1" allowOverlap="1">
                <wp:simplePos x="0" y="0"/>
                <wp:positionH relativeFrom="column">
                  <wp:posOffset>-71120</wp:posOffset>
                </wp:positionH>
                <wp:positionV relativeFrom="paragraph">
                  <wp:posOffset>774700</wp:posOffset>
                </wp:positionV>
                <wp:extent cx="1308100" cy="1610360"/>
                <wp:effectExtent l="4445" t="4445" r="20955" b="23495"/>
                <wp:wrapNone/>
                <wp:docPr id="5" name="矩形 5"/>
                <wp:cNvGraphicFramePr/>
                <a:graphic xmlns:a="http://schemas.openxmlformats.org/drawingml/2006/main">
                  <a:graphicData uri="http://schemas.microsoft.com/office/word/2010/wordprocessingShape">
                    <wps:wsp>
                      <wps:cNvSpPr/>
                      <wps:spPr>
                        <a:xfrm>
                          <a:off x="0" y="0"/>
                          <a:ext cx="1308100" cy="1610360"/>
                        </a:xfrm>
                        <a:prstGeom prst="rect">
                          <a:avLst/>
                        </a:prstGeom>
                        <a:solidFill>
                          <a:srgbClr val="FFFFFF">
                            <a:alpha val="0"/>
                          </a:srgbClr>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5.6pt;margin-top:61pt;height:126.8pt;width:103pt;z-index:251658240;mso-width-relative:page;mso-height-relative:page;" fillcolor="#FFFFFF" filled="t" stroked="t" coordsize="21600,21600" o:gfxdata="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2xrocNcAAAAIAQAADwAAAAAAAAABACAAAAAiAAAAZHJzL2Rvd25yZXYueG1sUEsBAhQAFAAA&#10;AAgAh07iQC+mPTPwAQAA7QMAAA4AAAAAAAAAAQAgAAAAJgEAAGRycy9lMm9Eb2MueG1sUEsFBgAA&#10;AAAGAAYAWQEAAIgFAAAAAA==&#10;">
                <v:fill on="t" opacity="0f" focussize="0,0"/>
                <v:stroke color="#000000" joinstyle="miter"/>
                <v:imagedata o:title=""/>
                <o:lock v:ext="edit" aspectratio="f"/>
              </v:rect>
            </w:pict>
          </mc:Fallback>
        </mc:AlternateContent>
      </w:r>
      <w:r>
        <w:rPr>
          <w:rFonts w:hint="eastAsia"/>
        </w:rPr>
        <w:t xml:space="preserve">7．某品牌的小食品贴有如图2-3-1所示的标签，从营养均衡的角度分析，该食品还缺少的营养素是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lang w:val="en-US" w:eastAsia="zh-CN"/>
        </w:rPr>
        <w:t xml:space="preserve">  </w:t>
      </w:r>
      <w:r>
        <w:rPr>
          <w:rFonts w:hint="eastAsia"/>
        </w:rPr>
        <w:t>主材和辅材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精制面粉</w:t>
      </w:r>
      <w:r>
        <w:rPr>
          <w:rFonts w:hint="eastAsia"/>
          <w:lang w:val="en-US" w:eastAsia="zh-CN"/>
        </w:rPr>
        <w:t xml:space="preserve">  </w:t>
      </w:r>
      <w:r>
        <w:rPr>
          <w:rFonts w:hint="eastAsia"/>
        </w:rPr>
        <w:t xml:space="preserve"> 牛肉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碳酸氢钠 </w:t>
      </w:r>
      <w:r>
        <w:rPr>
          <w:rFonts w:hint="eastAsia"/>
          <w:lang w:val="en-US" w:eastAsia="zh-CN"/>
        </w:rPr>
        <w:t xml:space="preserve">  </w:t>
      </w:r>
      <w:r>
        <w:rPr>
          <w:rFonts w:hint="eastAsia"/>
        </w:rPr>
        <w:t>氯化钠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白砂糖 </w:t>
      </w:r>
      <w:r>
        <w:rPr>
          <w:rFonts w:hint="eastAsia"/>
          <w:lang w:val="en-US" w:eastAsia="zh-CN"/>
        </w:rPr>
        <w:t xml:space="preserve">    </w:t>
      </w:r>
      <w:r>
        <w:rPr>
          <w:rFonts w:hint="eastAsia"/>
        </w:rPr>
        <w:t>食用油</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图2-3-1</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A．维生素  B．蛋白质  C．油脂  D．糖类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8．现如今我国每天生产各类塑料袋高达三十几亿个，对环境压力巨大。下列说法正确的是</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A．塑料在自然条件下易降解</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B．塑料属于无机化合物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C．废弃塑料袋会造成白色污染</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D．要大力推广使用塑料袋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9．下列生活用品使用的材料属于有机合成材料的是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A．塑料保鲜膜 B．纯棉毛巾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C．真丝围巾 D．不锈钢锅</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10．某服装部分标签信息如图所示，面料成分巾属于合成纤维的是</w:t>
      </w:r>
      <w:r>
        <w:rPr>
          <w:rFonts w:hint="eastAsia"/>
          <w:lang w:val="en-US" w:eastAsia="zh-CN"/>
        </w:rPr>
        <w:t>___________</w:t>
      </w:r>
      <w:r>
        <w:rPr>
          <w:rFonts w:hint="eastAsia"/>
        </w:rPr>
        <w:t xml:space="preserve"> 。（填字母序号）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850265" cy="624840"/>
            <wp:effectExtent l="0" t="0" r="6985" b="381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8"/>
                    <a:stretch>
                      <a:fillRect/>
                    </a:stretch>
                  </pic:blipFill>
                  <pic:spPr>
                    <a:xfrm>
                      <a:off x="0" y="0"/>
                      <a:ext cx="850265" cy="6248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A．腈纶 B．羊毛 C．棉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能力提升全练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1．“柴、米、油、盐”是厨房常备用品，其主要成分属于无机物的是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A．柴（纤维素） B．米（淀粉）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C．油（脂肪）</w:t>
      </w:r>
      <w:r>
        <w:rPr>
          <w:rFonts w:hint="eastAsia"/>
          <w:lang w:val="en-US" w:eastAsia="zh-CN"/>
        </w:rPr>
        <w:t xml:space="preserve">  </w:t>
      </w:r>
      <w:r>
        <w:rPr>
          <w:rFonts w:hint="eastAsia"/>
        </w:rPr>
        <w:t xml:space="preserve"> D．盐（氯化钠）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2．花青素（化学式C</w:t>
      </w:r>
      <w:r>
        <w:rPr>
          <w:rFonts w:hint="default" w:ascii="Calibri" w:hAnsi="Calibri" w:cs="Calibri" w:eastAsiaTheme="majorEastAsia"/>
          <w:sz w:val="21"/>
          <w:szCs w:val="21"/>
          <w:vertAlign w:val="baseline"/>
          <w:lang w:val="en-US" w:eastAsia="zh-CN"/>
        </w:rPr>
        <w:t>₁₅</w:t>
      </w:r>
      <w:r>
        <w:rPr>
          <w:rFonts w:hint="eastAsia"/>
        </w:rPr>
        <w:t>H</w:t>
      </w:r>
      <w:r>
        <w:rPr>
          <w:rFonts w:hint="default" w:ascii="Calibri" w:hAnsi="Calibri" w:cs="Calibri" w:eastAsiaTheme="majorEastAsia"/>
          <w:sz w:val="21"/>
          <w:szCs w:val="21"/>
          <w:vertAlign w:val="baseline"/>
          <w:lang w:val="en-US" w:eastAsia="zh-CN"/>
        </w:rPr>
        <w:t>₁₁</w:t>
      </w:r>
      <w:r>
        <w:rPr>
          <w:rFonts w:hint="eastAsia"/>
        </w:rPr>
        <w:t>O</w:t>
      </w:r>
      <w:r>
        <w:rPr>
          <w:rFonts w:hint="default" w:ascii="Calibri" w:hAnsi="Calibri" w:cs="Calibri" w:eastAsiaTheme="majorEastAsia"/>
          <w:sz w:val="21"/>
          <w:szCs w:val="21"/>
          <w:vertAlign w:val="baseline"/>
          <w:lang w:val="en-US" w:eastAsia="zh-CN"/>
        </w:rPr>
        <w:t>₆</w:t>
      </w:r>
      <w:r>
        <w:rPr>
          <w:rFonts w:hint="eastAsia"/>
        </w:rPr>
        <w:t>）具有缓解眼睛疲劳、保护视力的作用，该物质主要来源于各种蔬菜和水果。下列关于花青素的说法正确的是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A．花青素是一种无机物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B．花青素的相对分子质量是287 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C．花青素中的C、H、</w:t>
      </w:r>
      <w:r>
        <w:rPr>
          <w:rFonts w:hint="eastAsia"/>
          <w:lang w:val="en-US" w:eastAsia="zh-CN"/>
        </w:rPr>
        <w:t>O</w:t>
      </w:r>
      <w:r>
        <w:rPr>
          <w:rFonts w:hint="eastAsia"/>
        </w:rPr>
        <w:t>元素质量比是15：11：6</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D．花青素在氧气中充分燃烧后生成二氧化碳和水</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3．学校食堂提供了下列5种食物：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  ①青菜②面包③米饭④猪肉  ⑤牛肉，小明为自己安排的午餐食谱巾，从营养均衡角度考虑较合理的是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A．①③⑤  B．①②③  C．②③④  D．③④⑤</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4．下列常见的饮品中，不含有机物的可能是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A．牛奶 B．果汁 C．啤酒 D．矿泉水</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5．下列物品所使用的材料中，不属于有机合成材料的是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A．尼龙绳子 B．汽车轮胎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C．陶瓷花盘 D．塑料水杯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6．生活巾科学之美、科学之趣随处可见。图2-3-3是某厂商设计的T恤，T恤上有趣的图案是邻二溴苯(C</w:t>
      </w:r>
      <w:r>
        <w:rPr>
          <w:rFonts w:hint="default" w:ascii="Calibri" w:hAnsi="Calibri" w:cs="Calibri" w:eastAsiaTheme="majorEastAsia"/>
          <w:sz w:val="21"/>
          <w:szCs w:val="21"/>
          <w:vertAlign w:val="baseline"/>
          <w:lang w:val="en-US" w:eastAsia="zh-CN"/>
        </w:rPr>
        <w:t>₆</w:t>
      </w:r>
      <w:r>
        <w:rPr>
          <w:rFonts w:hint="eastAsia"/>
        </w:rPr>
        <w:t>H</w:t>
      </w:r>
      <w:r>
        <w:rPr>
          <w:rFonts w:hint="default" w:ascii="Calibri" w:hAnsi="Calibri" w:cs="Calibri" w:eastAsiaTheme="majorEastAsia"/>
          <w:sz w:val="21"/>
          <w:szCs w:val="21"/>
          <w:vertAlign w:val="baseline"/>
          <w:lang w:val="en-US" w:eastAsia="zh-CN"/>
        </w:rPr>
        <w:t>₄</w:t>
      </w:r>
      <w:r>
        <w:rPr>
          <w:rFonts w:hint="eastAsia"/>
        </w:rPr>
        <w:t>Br</w:t>
      </w:r>
      <w:r>
        <w:rPr>
          <w:rFonts w:hint="default" w:ascii="Calibri" w:hAnsi="Calibri" w:cs="Calibri" w:eastAsiaTheme="majorEastAsia"/>
          <w:sz w:val="21"/>
          <w:szCs w:val="21"/>
          <w:vertAlign w:val="baseline"/>
          <w:lang w:val="en-US" w:eastAsia="zh-CN"/>
        </w:rPr>
        <w:t>₂</w:t>
      </w:r>
      <w:r>
        <w:rPr>
          <w:rFonts w:hint="eastAsia"/>
        </w:rPr>
        <w:t>)分子的结构简式。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883920" cy="841375"/>
            <wp:effectExtent l="0" t="0" r="11430" b="1587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883920" cy="841375"/>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lang w:val="en-US" w:eastAsia="zh-CN"/>
        </w:rPr>
        <w:t>图</w:t>
      </w:r>
      <w:r>
        <w:rPr>
          <w:rFonts w:hint="eastAsia"/>
        </w:rPr>
        <w:t>2-3-3</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(1)邻二溴苯属于</w:t>
      </w:r>
      <w:r>
        <w:rPr>
          <w:rFonts w:hint="eastAsia"/>
          <w:lang w:val="en-US" w:eastAsia="zh-CN"/>
        </w:rPr>
        <w:t>___________</w:t>
      </w:r>
      <w:r>
        <w:rPr>
          <w:rFonts w:hint="eastAsia"/>
        </w:rPr>
        <w:t>（填“有机物”或“无机物”）。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(2)邻二溴苯分子中碳、氢、溴三种原子个数比为</w:t>
      </w:r>
      <w:r>
        <w:rPr>
          <w:rFonts w:hint="eastAsia"/>
          <w:lang w:val="en-US" w:eastAsia="zh-CN"/>
        </w:rPr>
        <w:t>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(3)236 g邻二溴苯中含溴元素</w:t>
      </w:r>
      <w:r>
        <w:rPr>
          <w:rFonts w:hint="eastAsia"/>
          <w:lang w:val="en-US" w:eastAsia="zh-CN"/>
        </w:rPr>
        <w:t>____________</w:t>
      </w:r>
      <w:r>
        <w:rPr>
          <w:rFonts w:hint="eastAsia"/>
        </w:rPr>
        <w:t>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7．2017年5月18日，国土资源部发布消息，在南海北部1 266米深的神狐海域，中国首次海域“可燃冰”试采成功。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查阅资料发现，古代低等生物遗骸大量沉积，经过漫长的地质年代形成石油及天然气，海底的天然气与水在高压低温条件下形成的类冰状的固体物质即“可燃冰”，“可燃冰”为甲烷的水合物，遇火即可燃烧且热值高，是一种环保、高效的新能源。</w:t>
      </w:r>
    </w:p>
    <w:p>
      <w:pPr>
        <w:keepNext w:val="0"/>
        <w:keepLines w:val="0"/>
        <w:pageBreakBefore w:val="0"/>
        <w:widowControl w:val="0"/>
        <w:kinsoku/>
        <w:wordWrap/>
        <w:overflowPunct/>
        <w:topLinePunct w:val="0"/>
        <w:autoSpaceDE/>
        <w:autoSpaceDN/>
        <w:bidi w:val="0"/>
        <w:adjustRightInd/>
        <w:snapToGrid/>
        <w:spacing w:line="480" w:lineRule="auto"/>
        <w:ind w:firstLine="210" w:firstLineChars="100"/>
        <w:textAlignment w:val="auto"/>
        <w:rPr>
          <w:rFonts w:hint="eastAsia"/>
        </w:rPr>
      </w:pPr>
      <w:r>
        <w:rPr>
          <w:rFonts w:hint="eastAsia"/>
        </w:rPr>
        <w:t>(1)若甲烷的水合物化学式为CH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，它的相对分子质量是160，则CH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rPr>
        <w:t>O中CH</w:t>
      </w:r>
      <w:r>
        <w:rPr>
          <w:rFonts w:hint="default" w:ascii="Calibri" w:hAnsi="Calibri" w:cs="Calibri" w:eastAsiaTheme="majorEastAsia"/>
          <w:sz w:val="21"/>
          <w:szCs w:val="21"/>
          <w:vertAlign w:val="baseline"/>
          <w:lang w:val="en-US" w:eastAsia="zh-CN"/>
        </w:rPr>
        <w:t>₄</w:t>
      </w:r>
      <w:r>
        <w:rPr>
          <w:rFonts w:hint="eastAsia"/>
        </w:rPr>
        <w:t>的质量分数为</w:t>
      </w:r>
      <w:r>
        <w:rPr>
          <w:rFonts w:hint="eastAsia"/>
          <w:lang w:val="en-US" w:eastAsia="zh-CN"/>
        </w:rPr>
        <w:t>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(2)可燃冰储存的巨大的化学能最终来自古代绿色植物通过</w:t>
      </w:r>
      <w:r>
        <w:rPr>
          <w:rFonts w:hint="eastAsia"/>
          <w:lang w:val="en-US" w:eastAsia="zh-CN"/>
        </w:rPr>
        <w:t>__________</w:t>
      </w:r>
      <w:r>
        <w:rPr>
          <w:rFonts w:hint="eastAsia"/>
        </w:rPr>
        <w:t>固定的太阳能。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三年模拟全练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1．食物中的营养素主要有水、糖类、蛋白质、脂肪、无机盐、维生素和膳食纤维七大类，其中的膳食纤维虽然不能被人体消化吸收，但对人体有非常重要的生理作用。下列食物中含有丰富的膳食纤维的是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A．鱼、虾</w:t>
      </w:r>
      <w:r>
        <w:rPr>
          <w:rFonts w:hint="eastAsia"/>
          <w:lang w:val="en-US" w:eastAsia="zh-CN"/>
        </w:rPr>
        <w:t xml:space="preserve">    </w:t>
      </w:r>
      <w:r>
        <w:rPr>
          <w:rFonts w:hint="eastAsia"/>
        </w:rPr>
        <w:t xml:space="preserve"> B．鸡蛋、猪肉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C．菠菜、芹菜 D．牛奶、牛肉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2．芋艿（俗称毛芋）是一种常见的食品，新鲜芋艿在去皮时会出现一种白色的汁液，汁液内含有一种碱性物质——皂角甙，沾上它会奇痒难忍，下列厨房中的物质止痒效果最好的是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A．食醋 B．料酒 C．纯碱 D．食盐水</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五年中考全练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1．化学与生活密切相关，下列说法正确的是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A．用肥皂水可以区别硬水和软水，蒸馏可以将硬水转化为软水</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B．糖类、油脂两种营养物质能为人体提供能量，蛋白质则不能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C．葡萄糖酸锌和葡糖糖酸钙都可为人体补充微量元素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D．任何地区的任何人都必须食用加碘食盐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2．家庭厨房就是一个科学小世界，其中包含着许多科学知识。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(1)大米、小麦为人体提供的主要营养素是</w:t>
      </w:r>
      <w:r>
        <w:rPr>
          <w:rFonts w:hint="eastAsia"/>
          <w:lang w:val="en-US" w:eastAsia="zh-CN"/>
        </w:rPr>
        <w:t>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(2)味精主要成分是谷氨酸钠，其鲜味与溶液的酸碱度有关，当pH为6~7时鲜味最强；鲜味还与温度有关，当烧菜时温度长时间在120℃以上，不仅鲜味消失，而且会生成焦谷氨酸钠。则下列认识正确的是</w:t>
      </w:r>
      <w:r>
        <w:rPr>
          <w:rFonts w:hint="eastAsia"/>
          <w:lang w:val="en-US" w:eastAsia="zh-CN"/>
        </w:rPr>
        <w:t>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A．在碱性较强的条件下使用味精鲜味最强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B．谷氨酸钠在加热条件下生成焦谷氨酸钠是物理变化</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C．起锅时加入味精比菜刚入锅时加入味精的鲜味更强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3．2017年5月，中国首次海域天然气水合物（可燃冰）试采成功。可燃冰储量丰富，热值高，燃烧后不产生任何残渣，被称作“未来的能源”。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 xml:space="preserve">  (1)可燃冰通常出现在深海海底以下数百至一千多米的沉积层内，据推测可能是地层断裂导致气体逸出，上升的气流与海洋深处的冷水接触而形成。基于以上信息可知，影响可燃冰形成的因素可能是气源、压强和</w:t>
      </w:r>
      <w:r>
        <w:rPr>
          <w:rFonts w:hint="eastAsia"/>
          <w:lang w:val="en-US" w:eastAsia="zh-CN"/>
        </w:rPr>
        <w:t>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(2)可燃冰开采不当，会对地球环境带来严重破坏，如大规模的海底滑坡、大量甲烷逃逸到大气中等。甲烷气体进入大气会带来严重的</w:t>
      </w:r>
      <w:r>
        <w:rPr>
          <w:rFonts w:hint="eastAsia"/>
          <w:lang w:val="en-US" w:eastAsia="zh-CN"/>
        </w:rPr>
        <w:t>_______</w:t>
      </w:r>
      <w:r>
        <w:rPr>
          <w:rFonts w:hint="eastAsia"/>
        </w:rPr>
        <w:t>，造成全球气温上升。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(3)现在普遍认为可燃冰的化学式是CH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rPr>
        <w:t>O，请列式计算可燃冰中碳元素的质量分数。</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4．2017年5月，我国在南海首次试采可燃冰成功。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材料一：可燃冰的化学式为CH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rPr>
        <w:t>O</w:t>
      </w:r>
      <w:r>
        <w:rPr>
          <w:rFonts w:hint="eastAsia"/>
          <w:lang w:eastAsia="zh-CN"/>
        </w:rPr>
        <w:t>，</w:t>
      </w:r>
      <w:r>
        <w:rPr>
          <w:rFonts w:hint="eastAsia"/>
        </w:rPr>
        <w:t>相对分子质量为160，它是由甲烷气体与水在高压低温条件下形成的类冰状水合物。可燃冰热值高、储藏量大，燃烧不产生污染物。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材料二：将CO</w:t>
      </w:r>
      <w:r>
        <w:rPr>
          <w:rFonts w:hint="default" w:ascii="Calibri" w:hAnsi="Calibri" w:cs="Calibri" w:eastAsiaTheme="majorEastAsia"/>
          <w:sz w:val="21"/>
          <w:szCs w:val="21"/>
          <w:vertAlign w:val="baseline"/>
          <w:lang w:val="en-US" w:eastAsia="zh-CN"/>
        </w:rPr>
        <w:t>₂</w:t>
      </w:r>
      <w:r>
        <w:rPr>
          <w:rFonts w:hint="eastAsia"/>
        </w:rPr>
        <w:t>注入海底的可燃冰储层，能将可燃冰中的CH</w:t>
      </w:r>
      <w:r>
        <w:rPr>
          <w:rFonts w:hint="default" w:ascii="Calibri" w:hAnsi="Calibri" w:cs="Calibri" w:eastAsiaTheme="majorEastAsia"/>
          <w:sz w:val="21"/>
          <w:szCs w:val="21"/>
          <w:vertAlign w:val="baseline"/>
          <w:lang w:val="en-US" w:eastAsia="zh-CN"/>
        </w:rPr>
        <w:t>₄</w:t>
      </w:r>
      <w:r>
        <w:rPr>
          <w:rFonts w:hint="eastAsia" w:cs="Calibri" w:eastAsiaTheme="majorEastAsia"/>
          <w:sz w:val="21"/>
          <w:szCs w:val="21"/>
          <w:vertAlign w:val="baseline"/>
          <w:lang w:val="en-US" w:eastAsia="zh-CN"/>
        </w:rPr>
        <w:t>“</w:t>
      </w:r>
      <w:r>
        <w:rPr>
          <w:rFonts w:hint="eastAsia"/>
        </w:rPr>
        <w:t>挤走”，而形成二氧化碳水合物。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回答下列问题：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lang w:val="en-US"/>
        </w:rPr>
      </w:pPr>
      <w:r>
        <w:rPr>
          <w:rFonts w:hint="eastAsia"/>
        </w:rPr>
        <w:t xml:space="preserve">  (1)写出</w:t>
      </w:r>
      <w:r>
        <w:rPr>
          <w:rFonts w:hint="eastAsia"/>
          <w:lang w:val="en-US" w:eastAsia="zh-CN"/>
        </w:rPr>
        <w:t>甲</w:t>
      </w:r>
      <w:r>
        <w:rPr>
          <w:rFonts w:hint="eastAsia"/>
        </w:rPr>
        <w:t>烷(CH</w:t>
      </w:r>
      <w:r>
        <w:rPr>
          <w:rFonts w:hint="default" w:ascii="Calibri" w:hAnsi="Calibri" w:cs="Calibri" w:eastAsiaTheme="majorEastAsia"/>
          <w:sz w:val="21"/>
          <w:szCs w:val="21"/>
          <w:vertAlign w:val="baseline"/>
          <w:lang w:val="en-US" w:eastAsia="zh-CN"/>
        </w:rPr>
        <w:t>₄</w:t>
      </w:r>
      <w:r>
        <w:rPr>
          <w:rFonts w:hint="eastAsia"/>
        </w:rPr>
        <w:t>)燃烧的化学方程式_</w:t>
      </w:r>
      <w:r>
        <w:rPr>
          <w:rFonts w:hint="eastAsia"/>
          <w:lang w:val="en-US" w:eastAsia="zh-CN"/>
        </w:rPr>
        <w:t>_______</w:t>
      </w:r>
      <w:r>
        <w:rPr>
          <w:rFonts w:hint="eastAsia"/>
        </w:rPr>
        <w:t>_</w:t>
      </w:r>
      <w:r>
        <w:rPr>
          <w:rFonts w:hint="eastAsia"/>
          <w:lang w:val="en-US" w:eastAsia="zh-CN"/>
        </w:rPr>
        <w:t>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rPr>
        <w:t>O中碳元素的质量分数为__</w:t>
      </w:r>
      <w:r>
        <w:rPr>
          <w:rFonts w:hint="eastAsia"/>
          <w:lang w:val="en-US" w:eastAsia="zh-CN"/>
        </w:rPr>
        <w:t>_____________</w:t>
      </w:r>
      <w:r>
        <w:rPr>
          <w:rFonts w:hint="eastAsia"/>
        </w:rPr>
        <w:t>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(3)下列火于可燃冰的说法正确的是_</w:t>
      </w:r>
      <w:r>
        <w:rPr>
          <w:rFonts w:hint="eastAsia"/>
          <w:lang w:val="en-US" w:eastAsia="zh-CN"/>
        </w:rPr>
        <w:t>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A．可燃冰是一种清洁能源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B．甲烷和水形成可燃冰的过程是化学变化</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C．用CO</w:t>
      </w:r>
      <w:r>
        <w:rPr>
          <w:rFonts w:hint="default" w:ascii="Calibri" w:hAnsi="Calibri" w:cs="Calibri" w:eastAsiaTheme="majorEastAsia"/>
          <w:sz w:val="21"/>
          <w:szCs w:val="21"/>
          <w:vertAlign w:val="baseline"/>
          <w:lang w:val="en-US" w:eastAsia="zh-CN"/>
        </w:rPr>
        <w:t>₂</w:t>
      </w:r>
      <w:r>
        <w:rPr>
          <w:rFonts w:hint="eastAsia"/>
        </w:rPr>
        <w:t>“挤走”可燃冰中的CH</w:t>
      </w:r>
      <w:r>
        <w:rPr>
          <w:rFonts w:hint="default" w:ascii="Calibri" w:hAnsi="Calibri" w:cs="Calibri" w:eastAsiaTheme="majorEastAsia"/>
          <w:sz w:val="21"/>
          <w:szCs w:val="21"/>
          <w:vertAlign w:val="baseline"/>
          <w:lang w:val="en-US" w:eastAsia="zh-CN"/>
        </w:rPr>
        <w:t>₄</w:t>
      </w:r>
      <w:r>
        <w:rPr>
          <w:rFonts w:hint="eastAsia"/>
        </w:rPr>
        <w:t>过程属于置换反应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5．请深深地吸一口气，缓解一下紧张的情绪。你的呼吸中蕴含着一定的科学知识，请回答下列问题：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(1)你所吸入的气体，主要成分是氮气和</w:t>
      </w:r>
      <w:r>
        <w:rPr>
          <w:rFonts w:hint="eastAsia"/>
          <w:lang w:val="en-US" w:eastAsia="zh-CN"/>
        </w:rPr>
        <w:t>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(2)你吸气时肋间外肌和膈肌收缩，胸腔容积</w:t>
      </w:r>
      <w:r>
        <w:rPr>
          <w:rFonts w:hint="eastAsia"/>
          <w:lang w:val="en-US" w:eastAsia="zh-CN"/>
        </w:rPr>
        <w:t>________</w:t>
      </w:r>
      <w:r>
        <w:rPr>
          <w:rFonts w:hint="eastAsia"/>
        </w:rPr>
        <w:t>，肺内气压小于外界大气压，外界气体进入肺。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(3)在该过程中，你生命活动所需的能量主要来自</w:t>
      </w:r>
      <w:r>
        <w:rPr>
          <w:rFonts w:hint="eastAsia"/>
          <w:lang w:val="en-US" w:eastAsia="zh-CN"/>
        </w:rPr>
        <w:t>________</w:t>
      </w:r>
      <w:r>
        <w:rPr>
          <w:rFonts w:hint="eastAsia"/>
        </w:rPr>
        <w:t>的氧化分解。</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6．红葡萄酒中因含有花色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苷而呈红色。花色苷是一种天然色素，对人体有抗癌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Theme="majorEastAsia"/>
          <w:lang w:eastAsia="zh-CN"/>
        </w:rPr>
      </w:pPr>
      <w:r>
        <w:rPr>
          <w:rFonts w:hint="eastAsia"/>
        </w:rPr>
        <w:t>减肥等保健功能。它的化学式是C</w:t>
      </w:r>
      <w:r>
        <w:rPr>
          <w:rFonts w:hint="default" w:ascii="Calibri" w:hAnsi="Calibri" w:cs="Calibri" w:eastAsiaTheme="majorEastAsia"/>
          <w:sz w:val="21"/>
          <w:szCs w:val="21"/>
          <w:vertAlign w:val="baseline"/>
          <w:lang w:val="en-US" w:eastAsia="zh-CN"/>
        </w:rPr>
        <w:t>₁₆</w:t>
      </w:r>
      <w:r>
        <w:rPr>
          <w:rFonts w:hint="eastAsia"/>
        </w:rPr>
        <w:t>H</w:t>
      </w:r>
      <w:r>
        <w:rPr>
          <w:rFonts w:hint="default" w:ascii="Calibri" w:hAnsi="Calibri" w:cs="Calibri" w:eastAsiaTheme="majorEastAsia"/>
          <w:sz w:val="21"/>
          <w:szCs w:val="21"/>
          <w:vertAlign w:val="baseline"/>
          <w:lang w:val="en-US" w:eastAsia="zh-CN"/>
        </w:rPr>
        <w:t>₁₆</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(1)花色苷中C、H、</w:t>
      </w:r>
      <w:r>
        <w:rPr>
          <w:rFonts w:hint="eastAsia"/>
          <w:lang w:val="en-US" w:eastAsia="zh-CN"/>
        </w:rPr>
        <w:t>O</w:t>
      </w:r>
      <w:r>
        <w:rPr>
          <w:rFonts w:hint="eastAsia"/>
        </w:rPr>
        <w:t>乏种元素的原子个数比是</w:t>
      </w:r>
      <w:r>
        <w:rPr>
          <w:rFonts w:hint="eastAsia"/>
          <w:lang w:val="en-US" w:eastAsia="zh-CN"/>
        </w:rPr>
        <w:t>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(2)花色苷属于</w:t>
      </w:r>
      <w:r>
        <w:rPr>
          <w:rFonts w:hint="eastAsia"/>
          <w:lang w:val="en-US" w:eastAsia="zh-CN"/>
        </w:rPr>
        <w:t>_______</w:t>
      </w:r>
      <w:r>
        <w:rPr>
          <w:rFonts w:hint="eastAsia"/>
        </w:rPr>
        <w:t>（选填“无机物”或“有机物”）。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7．中国是全球第一个实现在海域“可燃冰”试开采中获得连续稳定产气的国家．“可燃冰”是甲烷和水在低温、高压条件下形成的水合物（CH</w:t>
      </w:r>
      <w:r>
        <w:rPr>
          <w:rFonts w:hint="default" w:ascii="Calibri" w:hAnsi="Calibri" w:cs="Calibri" w:eastAsiaTheme="majorEastAsia"/>
          <w:sz w:val="21"/>
          <w:szCs w:val="21"/>
          <w:vertAlign w:val="baseline"/>
          <w:lang w:val="en-US" w:eastAsia="zh-CN"/>
        </w:rPr>
        <w:t>₄</w:t>
      </w:r>
      <w:r>
        <w:rPr>
          <w:rFonts w:hint="eastAsia" w:ascii="Calibri" w:hAnsi="Calibri" w:cs="Calibri" w:eastAsiaTheme="majorEastAsia"/>
          <w:sz w:val="21"/>
          <w:szCs w:val="21"/>
          <w:vertAlign w:val="baseline"/>
          <w:lang w:val="en-US" w:eastAsia="zh-CN"/>
        </w:rPr>
        <w:t xml:space="preserve"> </w:t>
      </w:r>
      <w:r>
        <w:rPr>
          <w:rFonts w:hint="eastAsia"/>
        </w:rPr>
        <w:t>．nH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(1)在常温常压下，“可燃冰”会发生反应：CH</w:t>
      </w:r>
      <w:r>
        <w:rPr>
          <w:rFonts w:hint="default" w:ascii="Calibri" w:hAnsi="Calibri" w:cs="Calibri" w:eastAsiaTheme="majorEastAsia"/>
          <w:sz w:val="21"/>
          <w:szCs w:val="21"/>
          <w:vertAlign w:val="baseline"/>
          <w:lang w:val="en-US" w:eastAsia="zh-CN"/>
        </w:rPr>
        <w:t>₂</w:t>
      </w:r>
      <w:r>
        <w:rPr>
          <w:rFonts w:hint="eastAsia"/>
        </w:rPr>
        <w:t>．nH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ascii="宋体" w:hAnsi="宋体" w:cs="宋体"/>
          <w:w w:val="500"/>
        </w:rPr>
        <w:t>=</w:t>
      </w:r>
      <w:r>
        <w:rPr>
          <w:rFonts w:hint="eastAsia"/>
        </w:rPr>
        <w:t>CH</w:t>
      </w:r>
      <w:r>
        <w:rPr>
          <w:rFonts w:hint="default" w:ascii="Calibri" w:hAnsi="Calibri" w:cs="Calibri" w:eastAsiaTheme="majorEastAsia"/>
          <w:sz w:val="21"/>
          <w:szCs w:val="21"/>
          <w:vertAlign w:val="baseline"/>
          <w:lang w:val="en-US" w:eastAsia="zh-CN"/>
        </w:rPr>
        <w:t>₄</w:t>
      </w:r>
      <w:r>
        <w:rPr>
          <w:rFonts w:hint="eastAsia"/>
        </w:rPr>
        <w:t>+nH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，该反应属于____  （填基本反应类型）：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(2)甲烷可制成合成气(CO、H</w:t>
      </w:r>
      <w:r>
        <w:rPr>
          <w:rFonts w:hint="default" w:ascii="Calibri" w:hAnsi="Calibri" w:cs="Calibri" w:eastAsiaTheme="majorEastAsia"/>
          <w:sz w:val="21"/>
          <w:szCs w:val="21"/>
          <w:vertAlign w:val="baseline"/>
          <w:lang w:val="en-US" w:eastAsia="zh-CN"/>
        </w:rPr>
        <w:t>₂</w:t>
      </w:r>
      <w:r>
        <w:rPr>
          <w:rFonts w:hint="eastAsia"/>
        </w:rPr>
        <w:t>)，再制成甲醇(CH</w:t>
      </w:r>
      <w:r>
        <w:rPr>
          <w:rFonts w:hint="default" w:ascii="Calibri" w:hAnsi="Calibri" w:cs="Calibri" w:eastAsiaTheme="majorEastAsia"/>
          <w:sz w:val="21"/>
          <w:szCs w:val="21"/>
          <w:vertAlign w:val="baseline"/>
          <w:lang w:val="en-US" w:eastAsia="zh-CN"/>
        </w:rPr>
        <w:t>₃</w:t>
      </w:r>
      <w:r>
        <w:rPr>
          <w:rFonts w:hint="eastAsia"/>
        </w:rPr>
        <w:t>OH)，代替日益供应紧张的燃油。南合成气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制甲醇的反应方程式为：CO +2H</w:t>
      </w:r>
      <w:r>
        <w:rPr>
          <w:rFonts w:hint="default" w:ascii="Calibri" w:hAnsi="Calibri" w:cs="Calibri" w:eastAsiaTheme="majorEastAsia"/>
          <w:sz w:val="21"/>
          <w:szCs w:val="21"/>
          <w:vertAlign w:val="baseline"/>
          <w:lang w:val="en-US" w:eastAsia="zh-CN"/>
        </w:rPr>
        <w:t>₂</w:t>
      </w:r>
      <w:r>
        <w:drawing>
          <wp:inline distT="0" distB="0" distL="114300" distR="114300">
            <wp:extent cx="603250" cy="173990"/>
            <wp:effectExtent l="0" t="0" r="6350" b="1651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0"/>
                    <a:stretch>
                      <a:fillRect/>
                    </a:stretch>
                  </pic:blipFill>
                  <pic:spPr>
                    <a:xfrm>
                      <a:off x="0" y="0"/>
                      <a:ext cx="603250" cy="173990"/>
                    </a:xfrm>
                    <a:prstGeom prst="rect">
                      <a:avLst/>
                    </a:prstGeom>
                    <a:noFill/>
                    <a:ln>
                      <a:noFill/>
                    </a:ln>
                  </pic:spPr>
                </pic:pic>
              </a:graphicData>
            </a:graphic>
          </wp:inline>
        </w:drawing>
      </w:r>
      <w:r>
        <w:rPr>
          <w:rFonts w:hint="eastAsia"/>
        </w:rPr>
        <w:t>CH</w:t>
      </w:r>
      <w:r>
        <w:rPr>
          <w:rFonts w:hint="default" w:ascii="Calibri" w:hAnsi="Calibri" w:cs="Calibri" w:eastAsiaTheme="majorEastAsia"/>
          <w:sz w:val="21"/>
          <w:szCs w:val="21"/>
          <w:vertAlign w:val="baseline"/>
          <w:lang w:val="en-US" w:eastAsia="zh-CN"/>
        </w:rPr>
        <w:t>₃</w:t>
      </w:r>
      <w:r>
        <w:rPr>
          <w:rFonts w:hint="eastAsia"/>
        </w:rPr>
        <w:t>OH，由甲烷制成合成气有两种方法：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①CH</w:t>
      </w:r>
      <w:r>
        <w:rPr>
          <w:rFonts w:hint="default" w:ascii="Calibri" w:hAnsi="Calibri" w:cs="Calibri" w:eastAsiaTheme="majorEastAsia"/>
          <w:sz w:val="21"/>
          <w:szCs w:val="21"/>
          <w:vertAlign w:val="baseline"/>
          <w:lang w:val="en-US" w:eastAsia="zh-CN"/>
        </w:rPr>
        <w:t>₄</w:t>
      </w:r>
      <w:r>
        <w:rPr>
          <w:rFonts w:hint="eastAsia"/>
        </w:rPr>
        <w:t>+</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O</w:t>
      </w:r>
      <w:r>
        <w:drawing>
          <wp:inline distT="0" distB="0" distL="114300" distR="114300">
            <wp:extent cx="603250" cy="173990"/>
            <wp:effectExtent l="0" t="0" r="6350" b="1651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0"/>
                    <a:stretch>
                      <a:fillRect/>
                    </a:stretch>
                  </pic:blipFill>
                  <pic:spPr>
                    <a:xfrm>
                      <a:off x="0" y="0"/>
                      <a:ext cx="603250" cy="173990"/>
                    </a:xfrm>
                    <a:prstGeom prst="rect">
                      <a:avLst/>
                    </a:prstGeom>
                    <a:noFill/>
                    <a:ln>
                      <a:noFill/>
                    </a:ln>
                  </pic:spPr>
                </pic:pic>
              </a:graphicData>
            </a:graphic>
          </wp:inline>
        </w:drawing>
      </w:r>
      <w:r>
        <w:rPr>
          <w:rFonts w:hint="eastAsia"/>
          <w:lang w:val="en-US" w:eastAsia="zh-CN"/>
        </w:rPr>
        <w:t>CO</w:t>
      </w:r>
      <w:r>
        <w:rPr>
          <w:rFonts w:hint="eastAsia"/>
        </w:rPr>
        <w:t>+3H</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 xml:space="preserve"> ②2CH</w:t>
      </w:r>
      <w:r>
        <w:rPr>
          <w:rFonts w:hint="default" w:ascii="Calibri" w:hAnsi="Calibri" w:cs="Calibri" w:eastAsiaTheme="majorEastAsia"/>
          <w:sz w:val="21"/>
          <w:szCs w:val="21"/>
          <w:vertAlign w:val="baseline"/>
          <w:lang w:val="en-US" w:eastAsia="zh-CN"/>
        </w:rPr>
        <w:t>₄</w:t>
      </w:r>
      <w:r>
        <w:rPr>
          <w:rFonts w:hint="eastAsia"/>
        </w:rPr>
        <w:t>+O</w:t>
      </w:r>
      <w:r>
        <w:rPr>
          <w:rFonts w:hint="default" w:ascii="Calibri" w:hAnsi="Calibri" w:cs="Calibri" w:eastAsiaTheme="majorEastAsia"/>
          <w:sz w:val="21"/>
          <w:szCs w:val="21"/>
          <w:vertAlign w:val="baseline"/>
          <w:lang w:val="en-US" w:eastAsia="zh-CN"/>
        </w:rPr>
        <w:t>₂</w:t>
      </w:r>
      <w:r>
        <w:drawing>
          <wp:inline distT="0" distB="0" distL="114300" distR="114300">
            <wp:extent cx="603250" cy="173990"/>
            <wp:effectExtent l="0" t="0" r="6350" b="1651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0"/>
                    <a:stretch>
                      <a:fillRect/>
                    </a:stretch>
                  </pic:blipFill>
                  <pic:spPr>
                    <a:xfrm>
                      <a:off x="0" y="0"/>
                      <a:ext cx="603250" cy="173990"/>
                    </a:xfrm>
                    <a:prstGeom prst="rect">
                      <a:avLst/>
                    </a:prstGeom>
                    <a:noFill/>
                    <a:ln>
                      <a:noFill/>
                    </a:ln>
                  </pic:spPr>
                </pic:pic>
              </a:graphicData>
            </a:graphic>
          </wp:inline>
        </w:drawing>
      </w:r>
      <w:r>
        <w:rPr>
          <w:rFonts w:hint="eastAsia"/>
        </w:rPr>
        <w:t>2</w:t>
      </w:r>
      <w:r>
        <w:rPr>
          <w:rFonts w:hint="eastAsia"/>
          <w:lang w:val="en-US" w:eastAsia="zh-CN"/>
        </w:rPr>
        <w:t>CO</w:t>
      </w:r>
      <w:r>
        <w:rPr>
          <w:rFonts w:hint="eastAsia"/>
        </w:rPr>
        <w:t xml:space="preserve">+ </w:t>
      </w:r>
      <w:r>
        <w:rPr>
          <w:rFonts w:hint="eastAsia"/>
          <w:lang w:val="en-US" w:eastAsia="zh-CN"/>
        </w:rPr>
        <w:t>4H</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从原料配比角度比较方法①和②，更适宜用于合成甲醇的方法是</w:t>
      </w:r>
      <w:r>
        <w:rPr>
          <w:rFonts w:hint="eastAsia"/>
          <w:lang w:val="en-US" w:eastAsia="zh-CN"/>
        </w:rPr>
        <w:t>____________</w:t>
      </w:r>
      <w:r>
        <w:rPr>
          <w:rFonts w:hint="eastAsia"/>
        </w:rPr>
        <w:t xml:space="preserve"> （填序号）。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8．在海底和冻土层存在着储量巨大的“天然气水合物”，具有良好开发和应用前景。有科学家开采得到一种天然气水合物样品，取95.6克样品放置在一密闭容器内，该样品迅速转化为甲烷气体(CH</w:t>
      </w:r>
      <w:r>
        <w:rPr>
          <w:rFonts w:hint="default" w:ascii="Calibri" w:hAnsi="Calibri" w:cs="Calibri" w:eastAsiaTheme="majorEastAsia"/>
          <w:sz w:val="21"/>
          <w:szCs w:val="21"/>
          <w:vertAlign w:val="baseline"/>
          <w:lang w:val="en-US" w:eastAsia="zh-CN"/>
        </w:rPr>
        <w:t>₄</w:t>
      </w:r>
      <w:r>
        <w:rPr>
          <w:rFonts w:hint="eastAsia"/>
        </w:rPr>
        <w:t>)和水，将甲烷气体分离并完全燃烧，得到35.2克二氧化碳。求该天然气水合物样晶中甲烷的质量分数（精确到0.1%）。</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核心素养全练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1．火锅是我国独创的美食，历史悠久。火锅常用的一种燃料是固体酒精。某化学兴趣小组的同学对“同体酒精”产生了好奇，对其成分进行探究。请你同答下列问题。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【查阅资料】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A．固体酒精是用酒精、氯化钙和氢氧化钠按一定的质量比混合制成。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B．氯化钙、氯化钠溶液均呈中性。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【提出问题】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①酒精中是否含有碳元素？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②固体酒精中的氢氧化钠是否变质？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【实验探究】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①按图2-3-4所示进行实验，发现烧杯内壁有一层白膜，可得出酒精中含有碳元素的结论，理由是_____________________________</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②取少量固体酒精于烧杯中，加足量的水充分溶解后静置，发现烧杯底部有白色沉淀，请用化学方程式表示该沉淀是如何形成的：</w:t>
      </w:r>
      <w:r>
        <w:rPr>
          <w:rFonts w:hint="eastAsia"/>
          <w:lang w:val="en-US" w:eastAsia="zh-CN"/>
        </w:rPr>
        <w:t>____________</w:t>
      </w:r>
      <w:r>
        <w:rPr>
          <w:rFonts w:hint="eastAsia"/>
        </w:rPr>
        <w:t xml:space="preserve"> ，由此说明氢氧化钠已变质。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917575" cy="658495"/>
            <wp:effectExtent l="0" t="0" r="15875" b="825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1"/>
                    <a:stretch>
                      <a:fillRect/>
                    </a:stretch>
                  </pic:blipFill>
                  <pic:spPr>
                    <a:xfrm>
                      <a:off x="0" y="0"/>
                      <a:ext cx="917575" cy="65849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图2-3-4</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③为进一步确定氢氧化钠的变质程度，分组进行探究。甲组同学取烧杯上层清液于两支试管中，按下表所示进行实验。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299335" cy="1306830"/>
            <wp:effectExtent l="0" t="0" r="5715" b="762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2"/>
                    <a:stretch>
                      <a:fillRect/>
                    </a:stretch>
                  </pic:blipFill>
                  <pic:spPr>
                    <a:xfrm>
                      <a:off x="0" y="0"/>
                      <a:ext cx="2299335" cy="13068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乙组同学认为甲组实验不能证明清液中一定有氢氧化钠，理由是</w:t>
      </w:r>
      <w:r>
        <w:rPr>
          <w:rFonts w:hint="eastAsia"/>
          <w:lang w:val="en-US" w:eastAsia="zh-CN"/>
        </w:rPr>
        <w:t>_______________</w:t>
      </w:r>
      <w:r>
        <w:rPr>
          <w:rFonts w:hint="eastAsia"/>
        </w:rPr>
        <w:t>。他们</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另取烧杯中上层清液，加足量氯化钡溶液，充分反应后，静置，取上层清液，滴加酚酞溶液，酚酞溶液变红。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【反思交流】乙组实验中加足量氯化钡溶液的目的是</w:t>
      </w:r>
      <w:r>
        <w:rPr>
          <w:rFonts w:hint="eastAsia"/>
          <w:lang w:val="en-US" w:eastAsia="zh-CN"/>
        </w:rPr>
        <w:t>______________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【实验结论】小组同学经过讨论，一致认为该固体酒精中的氢氧化钠部分变质。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2．今年5月，运用“蓝鲸一号”钻探平台，我国南海神狐海域首次实现可燃冰试采成功。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材料一：可燃冰，学名天然气水化合物，其化学式为CH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。它是天然气的固体状态（因海底高压）。埋于海底地层深处的大量有机质在细菌的分解作用下，最后形成石油和天然气（石油气），其中许多天然气被包进水分子中，在海底的低温(2</w:t>
      </w:r>
      <w:r>
        <w:rPr>
          <w:rFonts w:hint="eastAsia"/>
          <w:lang w:val="en-US" w:eastAsia="zh-CN"/>
        </w:rPr>
        <w:t>~</w:t>
      </w:r>
      <w:r>
        <w:rPr>
          <w:rFonts w:hint="eastAsia"/>
        </w:rPr>
        <w:t>5℃)与压力下结晶，形成“可燃冰”。</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材料二：“蓝鲸一号”钻探平台设计和建造过程刷新了多项世界纪录，它长117米，宽92.7米，高118米，质量为42 000吨。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请根据上述材料回答：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(1)形成可燃冰需要一定的生态环境。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①海底地层深处，这些分解有机质的细菌能很好地生存，体现了生物对环境的</w:t>
      </w:r>
      <w:r>
        <w:rPr>
          <w:rFonts w:hint="eastAsia"/>
          <w:lang w:val="en-US" w:eastAsia="zh-CN"/>
        </w:rPr>
        <w:t>___________</w:t>
      </w:r>
      <w:r>
        <w:rPr>
          <w:rFonts w:hint="eastAsia"/>
        </w:rPr>
        <w:t xml:space="preserve"> 。这些细菌分解有机质</w:t>
      </w:r>
      <w:r>
        <w:rPr>
          <w:rFonts w:hint="eastAsia"/>
          <w:lang w:val="en-US" w:eastAsia="zh-CN"/>
        </w:rPr>
        <w:t>_______</w:t>
      </w:r>
      <w:r>
        <w:rPr>
          <w:rFonts w:hint="eastAsia"/>
        </w:rPr>
        <w:t xml:space="preserve"> （选填“需要”或“不需要”）氧气，这些细菌与真菌在细胞结构上的主要区别是</w:t>
      </w:r>
      <w:r>
        <w:rPr>
          <w:rFonts w:hint="eastAsia"/>
          <w:lang w:val="en-US" w:eastAsia="zh-CN"/>
        </w:rPr>
        <w:t>______________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②在开采过程中，极少量的垃圾废弃物没有对海洋环境造成破坏，这主要是因为海洋生态系统有</w:t>
      </w:r>
      <w:r>
        <w:rPr>
          <w:rFonts w:hint="eastAsia"/>
          <w:lang w:val="en-US" w:eastAsia="zh-CN"/>
        </w:rPr>
        <w:t>___________</w:t>
      </w:r>
      <w:r>
        <w:rPr>
          <w:rFonts w:hint="eastAsia"/>
        </w:rPr>
        <w:t>的能力。</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(2)形成可燃冰的其中一个条件是有甲烷气源。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①可燃冰( 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rPr>
        <w:t>O)中C、H、</w:t>
      </w:r>
      <w:r>
        <w:rPr>
          <w:rFonts w:hint="eastAsia"/>
          <w:lang w:val="en-US" w:eastAsia="zh-CN"/>
        </w:rPr>
        <w:t>O</w:t>
      </w:r>
      <w:r>
        <w:rPr>
          <w:rFonts w:hint="eastAsia"/>
        </w:rPr>
        <w:t xml:space="preserve">的元素质量比是 </w:t>
      </w:r>
      <w:r>
        <w:rPr>
          <w:rFonts w:hint="eastAsia"/>
          <w:lang w:val="en-US" w:eastAsia="zh-CN"/>
        </w:rPr>
        <w:t>_________,甲</w:t>
      </w:r>
      <w:r>
        <w:rPr>
          <w:rFonts w:hint="eastAsia"/>
        </w:rPr>
        <w:t xml:space="preserve">烷属于 </w:t>
      </w:r>
      <w:r>
        <w:rPr>
          <w:rFonts w:hint="eastAsia"/>
          <w:lang w:val="en-US" w:eastAsia="zh-CN"/>
        </w:rPr>
        <w:t>_________</w:t>
      </w:r>
      <w:r>
        <w:rPr>
          <w:rFonts w:hint="eastAsia"/>
        </w:rPr>
        <w:t>（选填“有机物”或“无机物”）。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②与石油、煤等化石燃料相比较，开采可燃冰的积极意义有（写一条）</w:t>
      </w:r>
      <w:r>
        <w:rPr>
          <w:rFonts w:hint="eastAsia"/>
          <w:lang w:val="en-US" w:eastAsia="zh-CN"/>
        </w:rPr>
        <w:t>______________</w:t>
      </w:r>
      <w:r>
        <w:rPr>
          <w:rFonts w:hint="eastAsia"/>
        </w:rPr>
        <w:t>。（可燃冰在空气中燃烧的化学方程式为CH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+2</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273685" cy="284480"/>
            <wp:effectExtent l="0" t="0" r="12065" b="127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13"/>
                    <a:stretch>
                      <a:fillRect/>
                    </a:stretch>
                  </pic:blipFill>
                  <pic:spPr>
                    <a:xfrm>
                      <a:off x="0" y="0"/>
                      <a:ext cx="273685" cy="284480"/>
                    </a:xfrm>
                    <a:prstGeom prst="rect">
                      <a:avLst/>
                    </a:prstGeom>
                    <a:noFill/>
                    <a:ln>
                      <a:noFill/>
                    </a:ln>
                  </pic:spPr>
                </pic:pic>
              </a:graphicData>
            </a:graphic>
          </wp:inline>
        </w:drawing>
      </w:r>
      <w:r>
        <w:rPr>
          <w:rFonts w:hint="eastAsia"/>
          <w:lang w:val="en-US" w:eastAsia="zh-CN"/>
        </w:rPr>
        <w:t>CO</w:t>
      </w:r>
      <w:r>
        <w:rPr>
          <w:rFonts w:hint="default" w:ascii="Calibri" w:hAnsi="Calibri" w:cs="Calibri" w:eastAsiaTheme="majorEastAsia"/>
          <w:sz w:val="21"/>
          <w:szCs w:val="21"/>
          <w:vertAlign w:val="baseline"/>
          <w:lang w:val="en-US" w:eastAsia="zh-CN"/>
        </w:rPr>
        <w:t>₂</w:t>
      </w:r>
      <w:r>
        <w:rPr>
          <w:rFonts w:hint="eastAsia"/>
        </w:rPr>
        <w:t>+10H</w:t>
      </w:r>
      <w:r>
        <w:rPr>
          <w:rFonts w:hint="default" w:ascii="Calibri" w:hAnsi="Calibri" w:cs="Calibri" w:eastAsiaTheme="majorEastAsia"/>
          <w:sz w:val="21"/>
          <w:szCs w:val="21"/>
          <w:vertAlign w:val="baseline"/>
          <w:lang w:val="en-US" w:eastAsia="zh-CN"/>
        </w:rPr>
        <w:t>₂</w:t>
      </w:r>
      <w:r>
        <w:rPr>
          <w:rFonts w:hint="eastAsia"/>
        </w:rPr>
        <w:t>O)</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(3)如果南海海水的密度是1.03×</w:t>
      </w:r>
      <w:r>
        <w:rPr>
          <w:rFonts w:hint="eastAsia"/>
          <w:lang w:val="en-US" w:eastAsia="zh-CN"/>
        </w:rPr>
        <w:t>10</w:t>
      </w:r>
      <w:r>
        <w:rPr>
          <w:rFonts w:hint="default" w:ascii="Calibri" w:hAnsi="Calibri" w:cs="Calibri" w:eastAsiaTheme="majorEastAsia"/>
          <w:sz w:val="21"/>
          <w:szCs w:val="21"/>
          <w:vertAlign w:val="baseline"/>
          <w:lang w:val="en-US" w:eastAsia="zh-CN"/>
        </w:rPr>
        <w:t>³</w:t>
      </w:r>
      <w:r>
        <w:rPr>
          <w:rFonts w:hint="eastAsia"/>
        </w:rPr>
        <w:t>千克／米</w:t>
      </w:r>
      <w:r>
        <w:rPr>
          <w:rFonts w:hint="default" w:ascii="Calibri" w:hAnsi="Calibri" w:cs="Calibri" w:eastAsiaTheme="majorEastAsia"/>
          <w:sz w:val="21"/>
          <w:szCs w:val="21"/>
          <w:vertAlign w:val="baseline"/>
          <w:lang w:val="en-US" w:eastAsia="zh-CN"/>
        </w:rPr>
        <w:t>³</w:t>
      </w:r>
      <w:r>
        <w:rPr>
          <w:rFonts w:hint="eastAsia"/>
        </w:rPr>
        <w:t>．“蓝鲸一号”钻探平台漂浮在海面上受到的海水浮力是</w:t>
      </w:r>
      <w:r>
        <w:rPr>
          <w:rFonts w:hint="eastAsia"/>
          <w:lang w:val="en-US" w:eastAsia="zh-CN"/>
        </w:rPr>
        <w:t>_________</w:t>
      </w:r>
      <w:r>
        <w:rPr>
          <w:rFonts w:hint="eastAsia"/>
        </w:rPr>
        <w:t>牛，浸入海水的体积至少需要</w:t>
      </w:r>
      <w:r>
        <w:rPr>
          <w:rFonts w:hint="eastAsia"/>
          <w:lang w:val="en-US" w:eastAsia="zh-CN"/>
        </w:rPr>
        <w:t>_____</w:t>
      </w:r>
      <w:r>
        <w:rPr>
          <w:rFonts w:hint="eastAsia"/>
        </w:rPr>
        <w:t>米</w:t>
      </w:r>
      <w:r>
        <w:rPr>
          <w:rFonts w:hint="default" w:ascii="Calibri" w:hAnsi="Calibri" w:cs="Calibri" w:eastAsiaTheme="majorEastAsia"/>
          <w:sz w:val="21"/>
          <w:szCs w:val="21"/>
          <w:vertAlign w:val="baseline"/>
          <w:lang w:val="en-US" w:eastAsia="zh-CN"/>
        </w:rPr>
        <w:t>³</w:t>
      </w:r>
      <w:r>
        <w:rPr>
          <w:rFonts w:hint="eastAsia"/>
        </w:rPr>
        <w:t>，开采出的可燃冰可以直接在管口点燃，说明其已经成为 气体，从固体变成气体的原因可能是</w:t>
      </w:r>
      <w:r>
        <w:rPr>
          <w:rFonts w:hint="eastAsia"/>
          <w:lang w:val="en-US" w:eastAsia="zh-CN"/>
        </w:rPr>
        <w:t>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第3节  有机物和有机合成材料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1．A  有机物是指含碳元素的化合物，但含碳元素的化合物不一定就是有机物，如一氧化碳、二氧化碳、碳酸钙等。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2．C易拉罐的主要成分是金属铁或者铝，其属于无机物，故选C．</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3．C碳酸钠属于碳酸盐，虽然含有碳元素，但不属于有机物．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4．C黄酒中的溶质是乙醇，其属于有机物：蔗糖和味精也属于有机物；食盐（氯化钠）属于无机物中的盐类。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5．答案(1)有机物(2)36：5：14：16  (3)特异性免疫或体液免疫或自然免疫或细胞免疫</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解析(1)丙烯酰胺(C，H，NO)是一种含碳元素的化合物，属于有机化合物，简称有机物。(2)丙烯酰胺中C、H、N、0元素的质量比为(12x3)：(lx5)：14：16=36：5：14：16。</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(3)人体的非特异性免疫是指人生来就有的，对多种病原体都有防御功能的免疫：特异性免疫是后天获得的，只对某一特定的病原体或异物起作用。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6．A米饭、土豆中富含淀粉，淀粉属于糖类，A符合题意；番茄、黄瓜中富含维生素，B不符合题意：牛肉、鸡蛋中富含蛋白质，C不符合题意：奶油、花生油中富含油脂，D不符合题意。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7．A食品中提供的营养素有糖类、蛋白质、无机盐、油脂，从营养均衡角度分析，食品中缺乏的营养素是维生素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8．C普通塑料在自然条件下很难降解：塑料属于有机化合物：废弃塑料会造成白色污染；要减少塑料袋的使用。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9．A塑料属于有机合成材料：纯棉属于天然有机材料：真丝属于天然有机材料；不锈钢是合金，属于金属材料。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10.答案A</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解析棉、羊毛属于天然纤维；腈纶属于合成纤维。</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1．D柴、米、油的主要成分属于有机物，盐属于无机物，故选D。</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2．D花青素是含碳元素的化合物，属于有机物：相对分子质量的单位是“</w:t>
      </w:r>
      <w:r>
        <w:rPr>
          <w:rFonts w:hint="eastAsia"/>
          <w:lang w:val="en-US" w:eastAsia="zh-CN"/>
        </w:rPr>
        <w:t>1</w:t>
      </w:r>
      <w:r>
        <w:rPr>
          <w:rFonts w:hint="eastAsia"/>
        </w:rPr>
        <w:t>”，常常省略不写；花青素中碳、氢、氧三种元素的质量比为(12x15)：(</w:t>
      </w:r>
      <w:r>
        <w:rPr>
          <w:rFonts w:hint="eastAsia"/>
          <w:lang w:val="en-US" w:eastAsia="zh-CN"/>
        </w:rPr>
        <w:t>1</w:t>
      </w:r>
      <w:r>
        <w:rPr>
          <w:rFonts w:hint="eastAsia"/>
        </w:rPr>
        <w:t>x</w:t>
      </w:r>
      <w:r>
        <w:rPr>
          <w:rFonts w:hint="eastAsia"/>
          <w:lang w:val="en-US" w:eastAsia="zh-CN"/>
        </w:rPr>
        <w:t>11</w:t>
      </w:r>
      <w:r>
        <w:rPr>
          <w:rFonts w:hint="eastAsia"/>
        </w:rPr>
        <w:t>)：(16x6)≠15：11：6；花青素在氧气中充分燃烧后生成二氧化碳和水。</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A人体需要的六大营养物质：蛋白质、糖类、油脂、维生素、无机盐和水。青菜中富含维生素：面包、米饭中富含淀粉，淀粉属于糖类；猪肉、牛肉中含有蛋白质：故从营养均衡的角度来看较合理的搭配是①③⑤。</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4．D牛奶中含有的蛋白质、油脂等物质属于有机物：果汁</w:t>
      </w:r>
      <w:r>
        <w:rPr>
          <w:rFonts w:hint="eastAsia"/>
          <w:lang w:val="en-US" w:eastAsia="zh-CN"/>
        </w:rPr>
        <w:t>中</w:t>
      </w:r>
      <w:r>
        <w:rPr>
          <w:rFonts w:hint="eastAsia"/>
        </w:rPr>
        <w:t>含有的果酸、糖类等物质属于有机物：啤酒中含有乙醇，乙醇属于有机物；矿泉水中含有水和矿物质等，不含有机物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5．C陶瓷花盘是用黏土烧制而成的，所用材料属于无机非金属材料</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6．答案(1)有机物(2)3：2：</w:t>
      </w:r>
      <w:r>
        <w:rPr>
          <w:rFonts w:hint="eastAsia"/>
          <w:lang w:val="en-US" w:eastAsia="zh-CN"/>
        </w:rPr>
        <w:t>1</w:t>
      </w:r>
      <w:r>
        <w:rPr>
          <w:rFonts w:hint="eastAsia"/>
        </w:rPr>
        <w:t xml:space="preserve">  (3)160</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w:t>
      </w:r>
      <w:r>
        <w:rPr>
          <w:rFonts w:hint="eastAsia"/>
          <w:lang w:val="en-US" w:eastAsia="zh-CN"/>
        </w:rPr>
        <w:t>1</w:t>
      </w:r>
      <w:r>
        <w:rPr>
          <w:rFonts w:hint="eastAsia"/>
        </w:rPr>
        <w:t>)邻二溴苯是含碳元素的化合物，属于有机物。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(2)1个邻二溴苯分子是南6个碳原子、4个氢原子、2个溴原子构成的，则邻二溴苯分子中碳、氢、溴三种原子的个数比为6:4:2=3:2:1, (3)236 g邻二溴苯中含溴元素的质量为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ascii="宋体" w:hAnsi="宋体" w:eastAsia="宋体" w:cs="宋体"/>
          <w:lang w:eastAsia="zh-CN"/>
        </w:rPr>
        <w:t>236 g×（</w:t>
      </w:r>
      <w:r>
        <w:rPr>
          <w:rFonts w:hint="eastAsia" w:ascii="宋体" w:hAnsi="宋体" w:eastAsia="宋体" w:cs="宋体"/>
          <w:position w:val="-24"/>
          <w:lang w:eastAsia="zh-CN"/>
        </w:rPr>
        <w:object>
          <v:shape id="_x0000_i1025" o:spt="75" type="#_x0000_t75" style="height:31pt;width:89pt;" o:ole="t" filled="f" o:preferrelative="t" stroked="f" coordsize="21600,21600">
            <v:path/>
            <v:fill on="f" focussize="0,0"/>
            <v:stroke on="f"/>
            <v:imagedata r:id="rId15" o:title=""/>
            <o:lock v:ext="edit" aspectratio="t"/>
            <w10:wrap type="none"/>
            <w10:anchorlock/>
          </v:shape>
          <o:OLEObject Type="Embed" ProgID="Equation.KSEE3" ShapeID="_x0000_i1025" DrawAspect="Content" ObjectID="_1468075725" r:id="rId14">
            <o:LockedField>false</o:LockedField>
          </o:OLEObject>
        </w:object>
      </w:r>
      <w:r>
        <w:rPr>
          <w:rFonts w:hint="eastAsia" w:ascii="宋体" w:hAnsi="宋体" w:eastAsia="宋体" w:cs="宋体"/>
          <w:lang w:eastAsia="zh-CN"/>
        </w:rPr>
        <w:t>×10</w:t>
      </w:r>
      <w:r>
        <w:rPr>
          <w:rFonts w:hint="eastAsia" w:ascii="宋体" w:hAnsi="宋体" w:cs="宋体"/>
          <w:lang w:val="en-US" w:eastAsia="zh-CN"/>
        </w:rPr>
        <w:t>%</w:t>
      </w:r>
      <w:r>
        <w:rPr>
          <w:rFonts w:hint="eastAsia" w:ascii="宋体" w:hAnsi="宋体" w:eastAsia="宋体" w:cs="宋体"/>
          <w:lang w:eastAsia="zh-CN"/>
        </w:rPr>
        <w:t>)=160 g</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7．答案  (1)10%  (2)光合作用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解析(1)CH4.8</w:t>
      </w:r>
      <w:r>
        <w:rPr>
          <w:rFonts w:hint="eastAsia"/>
          <w:lang w:eastAsia="zh-CN"/>
        </w:rPr>
        <w:t xml:space="preserve">H₂O </w:t>
      </w:r>
      <w:r>
        <w:rPr>
          <w:rFonts w:hint="eastAsia"/>
        </w:rPr>
        <w:t>中CH4的质量分数为</w:t>
      </w:r>
      <w:r>
        <w:drawing>
          <wp:inline distT="0" distB="0" distL="114300" distR="114300">
            <wp:extent cx="237490" cy="283210"/>
            <wp:effectExtent l="0" t="0" r="10160" b="254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16"/>
                    <a:stretch>
                      <a:fillRect/>
                    </a:stretch>
                  </pic:blipFill>
                  <pic:spPr>
                    <a:xfrm>
                      <a:off x="0" y="0"/>
                      <a:ext cx="237490" cy="283210"/>
                    </a:xfrm>
                    <a:prstGeom prst="rect">
                      <a:avLst/>
                    </a:prstGeom>
                    <a:noFill/>
                    <a:ln>
                      <a:noFill/>
                    </a:ln>
                  </pic:spPr>
                </pic:pic>
              </a:graphicData>
            </a:graphic>
          </wp:inline>
        </w:drawing>
      </w:r>
      <w:r>
        <w:rPr>
          <w:rFonts w:hint="eastAsia"/>
        </w:rPr>
        <w:t>×100</w:t>
      </w:r>
      <w:r>
        <w:rPr>
          <w:rFonts w:hint="eastAsia"/>
          <w:lang w:val="en-US" w:eastAsia="zh-CN"/>
        </w:rPr>
        <w:t>%</w:t>
      </w:r>
      <w:r>
        <w:rPr>
          <w:rFonts w:hint="eastAsia"/>
        </w:rPr>
        <w:t>=10</w:t>
      </w:r>
      <w:r>
        <w:rPr>
          <w:rFonts w:hint="eastAsia"/>
          <w:lang w:val="en-US" w:eastAsia="zh-CN"/>
        </w:rPr>
        <w:t>%</w:t>
      </w:r>
      <w:r>
        <w:rPr>
          <w:rFonts w:hint="eastAsia"/>
        </w:rPr>
        <w:t>；(2)可燃冰储存的巨大的化学能最终来自古代绿色植物通过光合作用同定的太阳能。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1．C膳食纤维主要存在于蔬菜、水果、海藻和粮食等植物性食物中。</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w:t>
      </w:r>
      <w:r>
        <w:rPr>
          <w:rFonts w:hint="eastAsia"/>
          <w:lang w:val="en-US" w:eastAsia="zh-CN"/>
        </w:rPr>
        <w:t xml:space="preserve">.  </w:t>
      </w:r>
      <w:r>
        <w:rPr>
          <w:rFonts w:hint="eastAsia"/>
        </w:rPr>
        <w:t>A皂角甙属于碱性物质，应该用酸性物质来处理，故应该选择呈酸性的食醋</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1．A  肥皂水遇软水能够产生大量泡沫，遇硬水产生的泡沫较少，并且有浮渣产生，牛活中常用肥皂水区分硬水和软水：蒸馏得到的蒸馏水可以认为是纯净的水，因此蒸馏可以将硬水转化为软水，A项正确。糖类、油脂、蛋白质都属于有机营养素，都能为人体提供能量，B项错误。锌是人体必需的微量元素，钙是牙齿和骨骼的主要组成元素，属于常量元素．C项错误。尽管碘是人体必需的微量元素，但摄人过多或过少均不利于人体健康．D项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2．答案(1)糖类(2)C</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大米、小麦中富含淀粉，淀粉属于糖类。(2)味精的鲜味与溶液的酸碱度有关，当pH为6~7时鲜味最强，A错误；味精在加热条件下会生成焦谷氨酸钠，有新物质生成，属于化学变化，B错误；味精长时间加热，鲜味会消失，同时会生成焦谷氨酸钠，C正确．</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3．答案(1)温度(2)温室效应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(3)碳元素的质量分数</w:t>
      </w:r>
      <w:r>
        <w:rPr>
          <w:rFonts w:hint="eastAsia" w:ascii="宋体" w:hAnsi="宋体" w:eastAsia="宋体" w:cs="宋体"/>
          <w:position w:val="-24"/>
          <w:lang w:eastAsia="zh-CN"/>
        </w:rPr>
        <w:object>
          <v:shape id="_x0000_i1026" o:spt="75" type="#_x0000_t75" style="height:31pt;width:121pt;" o:ole="t" filled="f" o:preferrelative="t" stroked="f" coordsize="21600,21600">
            <v:path/>
            <v:fill on="f" focussize="0,0"/>
            <v:stroke on="f"/>
            <v:imagedata r:id="rId18" o:title=""/>
            <o:lock v:ext="edit" aspectratio="t"/>
            <w10:wrap type="none"/>
            <w10:anchorlock/>
          </v:shape>
          <o:OLEObject Type="Embed" ProgID="Equation.KSEE3" ShapeID="_x0000_i1026" DrawAspect="Content" ObjectID="_1468075726" r:id="rId17">
            <o:LockedField>false</o:LockedField>
          </o:OLEObject>
        </w:object>
      </w:r>
      <w:r>
        <w:rPr>
          <w:rFonts w:hint="eastAsia" w:ascii="宋体" w:hAnsi="宋体" w:eastAsia="宋体" w:cs="宋体"/>
          <w:lang w:eastAsia="zh-CN"/>
        </w:rPr>
        <w:t>×100%=7</w:t>
      </w:r>
      <w:r>
        <w:rPr>
          <w:rFonts w:hint="eastAsia" w:ascii="宋体" w:hAnsi="宋体" w:cs="宋体"/>
          <w:lang w:val="en-US" w:eastAsia="zh-CN"/>
        </w:rPr>
        <w:t>.</w:t>
      </w:r>
      <w:r>
        <w:rPr>
          <w:rFonts w:hint="eastAsia" w:ascii="宋体" w:hAnsi="宋体" w:eastAsia="宋体" w:cs="宋体"/>
          <w:lang w:eastAsia="zh-CN"/>
        </w:rPr>
        <w:t>5%</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w:t>
      </w:r>
      <w:r>
        <w:rPr>
          <w:rFonts w:hint="eastAsia"/>
          <w:lang w:val="en-US" w:eastAsia="zh-CN"/>
        </w:rPr>
        <w:t xml:space="preserve">  </w:t>
      </w:r>
      <w:r>
        <w:rPr>
          <w:rFonts w:hint="eastAsia"/>
        </w:rPr>
        <w:t>可燃冰的储量很丰富，是比较清洁的燃料，有可能成为取代石油、煤的新型燃料。甲烷燃烧生成水和二氧化碳，不污染环境，是一种比较清洁的燃料天然气和水在低温、高压条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件下相互作用能够形成可燃冰，可燃冰的主要成分是甲烷，甲烷是温室气体，甲烷气体进入大气会带来严重的温室效应，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4．答案  </w:t>
      </w:r>
      <w:r>
        <w:rPr>
          <w:rFonts w:hint="eastAsia" w:ascii="宋体" w:hAnsi="宋体" w:eastAsia="宋体" w:cs="宋体"/>
          <w:lang w:eastAsia="zh-CN"/>
        </w:rPr>
        <w:t>(1)</w:t>
      </w:r>
      <w:r>
        <w:rPr>
          <w:rFonts w:hint="default" w:ascii="宋体" w:hAnsi="宋体" w:cs="宋体"/>
          <w:lang w:val="en-US" w:eastAsia="zh-CN"/>
        </w:rPr>
        <w:t>CH₄</w:t>
      </w:r>
      <w:r>
        <w:rPr>
          <w:rFonts w:hint="eastAsia" w:ascii="宋体" w:hAnsi="宋体" w:eastAsia="宋体" w:cs="宋体"/>
          <w:lang w:eastAsia="zh-CN"/>
        </w:rPr>
        <w:t>+2O₂</w:t>
      </w:r>
      <w:r>
        <w:drawing>
          <wp:inline distT="0" distB="0" distL="114300" distR="114300">
            <wp:extent cx="225425" cy="240665"/>
            <wp:effectExtent l="0" t="0" r="3175" b="6985"/>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19"/>
                    <a:stretch>
                      <a:fillRect/>
                    </a:stretch>
                  </pic:blipFill>
                  <pic:spPr>
                    <a:xfrm>
                      <a:off x="0" y="0"/>
                      <a:ext cx="225425" cy="240665"/>
                    </a:xfrm>
                    <a:prstGeom prst="rect">
                      <a:avLst/>
                    </a:prstGeom>
                    <a:noFill/>
                    <a:ln>
                      <a:noFill/>
                    </a:ln>
                  </pic:spPr>
                </pic:pic>
              </a:graphicData>
            </a:graphic>
          </wp:inline>
        </w:drawing>
      </w:r>
      <w:r>
        <w:rPr>
          <w:rFonts w:hint="eastAsia" w:ascii="宋体" w:hAnsi="宋体" w:eastAsia="宋体" w:cs="宋体"/>
          <w:lang w:eastAsia="zh-CN"/>
        </w:rPr>
        <w:t>CO₂+2H</w:t>
      </w:r>
      <w:r>
        <w:rPr>
          <w:rFonts w:hint="default" w:ascii="Calibri" w:hAnsi="Calibri" w:eastAsia="宋体" w:cs="Calibri"/>
          <w:lang w:eastAsia="zh-CN"/>
        </w:rPr>
        <w:t>₂</w:t>
      </w:r>
      <w:r>
        <w:rPr>
          <w:rFonts w:hint="eastAsia" w:ascii="宋体" w:hAnsi="宋体" w:cs="宋体"/>
          <w:lang w:val="en-US" w:eastAsia="zh-CN"/>
        </w:rPr>
        <w:t xml:space="preserve">O   </w:t>
      </w:r>
      <w:r>
        <w:rPr>
          <w:rFonts w:hint="eastAsia" w:ascii="宋体" w:hAnsi="宋体" w:eastAsia="宋体" w:cs="宋体"/>
          <w:lang w:eastAsia="zh-CN"/>
        </w:rPr>
        <w:t>(2)7.5%或0.075  (3)AB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  (1)甲烷</w:t>
      </w:r>
      <w:r>
        <w:rPr>
          <w:rFonts w:hint="eastAsia" w:ascii="宋体" w:hAnsi="宋体" w:eastAsia="宋体" w:cs="宋体"/>
          <w:lang w:eastAsia="zh-CN"/>
        </w:rPr>
        <w:t>(</w:t>
      </w:r>
      <w:r>
        <w:rPr>
          <w:rFonts w:hint="default" w:ascii="宋体" w:hAnsi="宋体" w:cs="宋体"/>
          <w:lang w:val="en-US" w:eastAsia="zh-CN"/>
        </w:rPr>
        <w:t>CH₄</w:t>
      </w:r>
      <w:r>
        <w:rPr>
          <w:rFonts w:hint="eastAsia" w:ascii="宋体" w:hAnsi="宋体" w:cs="宋体"/>
          <w:lang w:val="en-US" w:eastAsia="zh-CN"/>
        </w:rPr>
        <w:t>）</w:t>
      </w:r>
      <w:r>
        <w:rPr>
          <w:rFonts w:hint="eastAsia"/>
        </w:rPr>
        <w:t>在点燃条件下燃烧生成二氧化碳和水。</w:t>
      </w:r>
      <w:r>
        <w:rPr>
          <w:rFonts w:hint="eastAsia" w:ascii="宋体" w:hAnsi="宋体" w:eastAsia="宋体" w:cs="宋体"/>
          <w:lang w:eastAsia="zh-CN"/>
        </w:rPr>
        <w:t>(2)</w:t>
      </w:r>
      <w:r>
        <w:rPr>
          <w:rFonts w:hint="default" w:ascii="宋体" w:hAnsi="宋体" w:cs="宋体"/>
          <w:lang w:val="en-US" w:eastAsia="zh-CN"/>
        </w:rPr>
        <w:t>CH₄</w:t>
      </w:r>
      <w:r>
        <w:rPr>
          <w:rFonts w:hint="eastAsia" w:ascii="宋体" w:hAnsi="宋体" w:eastAsia="宋体" w:cs="宋体"/>
          <w:lang w:eastAsia="zh-CN"/>
        </w:rPr>
        <w:t>·8H</w:t>
      </w:r>
      <w:r>
        <w:rPr>
          <w:rFonts w:hint="default" w:ascii="Calibri" w:hAnsi="Calibri" w:eastAsia="宋体" w:cs="Calibri"/>
          <w:lang w:eastAsia="zh-CN"/>
        </w:rPr>
        <w:t>₂</w:t>
      </w:r>
      <w:r>
        <w:rPr>
          <w:rFonts w:hint="eastAsia" w:ascii="宋体" w:hAnsi="宋体" w:eastAsia="宋体" w:cs="宋体"/>
          <w:lang w:eastAsia="zh-CN"/>
        </w:rPr>
        <w:t>O中碳元素的质量分数为</w:t>
      </w:r>
      <w:r>
        <w:drawing>
          <wp:inline distT="0" distB="0" distL="114300" distR="114300">
            <wp:extent cx="276225" cy="390525"/>
            <wp:effectExtent l="0" t="0" r="9525" b="889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20"/>
                    <a:stretch>
                      <a:fillRect/>
                    </a:stretch>
                  </pic:blipFill>
                  <pic:spPr>
                    <a:xfrm>
                      <a:off x="0" y="0"/>
                      <a:ext cx="276225" cy="390525"/>
                    </a:xfrm>
                    <a:prstGeom prst="rect">
                      <a:avLst/>
                    </a:prstGeom>
                    <a:noFill/>
                    <a:ln>
                      <a:noFill/>
                    </a:ln>
                  </pic:spPr>
                </pic:pic>
              </a:graphicData>
            </a:graphic>
          </wp:inline>
        </w:drawing>
      </w:r>
      <w:r>
        <w:rPr>
          <w:rFonts w:hint="eastAsia" w:ascii="宋体" w:hAnsi="宋体" w:eastAsia="宋体" w:cs="宋体"/>
          <w:lang w:eastAsia="zh-CN"/>
        </w:rPr>
        <w:t>×100%=7</w:t>
      </w:r>
      <w:r>
        <w:rPr>
          <w:rFonts w:hint="eastAsia" w:ascii="宋体" w:hAnsi="宋体" w:cs="宋体"/>
          <w:lang w:val="en-US" w:eastAsia="zh-CN"/>
        </w:rPr>
        <w:t>.</w:t>
      </w:r>
      <w:r>
        <w:rPr>
          <w:rFonts w:hint="eastAsia" w:ascii="宋体" w:hAnsi="宋体" w:eastAsia="宋体" w:cs="宋体"/>
          <w:lang w:eastAsia="zh-CN"/>
        </w:rPr>
        <w:t>5%；(3)可燃冰燃烧后生成二氧化碳和水，没有污染物，属于清洁能</w:t>
      </w:r>
      <w:r>
        <w:rPr>
          <w:rFonts w:hint="eastAsia" w:ascii="宋体" w:hAnsi="宋体" w:cs="宋体"/>
          <w:lang w:val="en-US" w:eastAsia="zh-CN"/>
        </w:rPr>
        <w:t>源</w:t>
      </w:r>
      <w:r>
        <w:rPr>
          <w:rFonts w:hint="eastAsia" w:ascii="宋体" w:hAnsi="宋体" w:eastAsia="宋体" w:cs="宋体"/>
          <w:lang w:eastAsia="zh-CN"/>
        </w:rPr>
        <w:t>，A正确；甲烷和水形成可燃冰的过程有新物质生成，属于化学变化，B正确：用C0</w:t>
      </w:r>
      <w:r>
        <w:rPr>
          <w:rFonts w:hint="default" w:ascii="Calibri" w:hAnsi="Calibri" w:eastAsia="宋体" w:cs="Calibri"/>
          <w:lang w:eastAsia="zh-CN"/>
        </w:rPr>
        <w:t>₂</w:t>
      </w:r>
      <w:r>
        <w:rPr>
          <w:rFonts w:hint="eastAsia" w:ascii="宋体" w:hAnsi="宋体" w:eastAsia="宋体" w:cs="宋体"/>
          <w:lang w:eastAsia="zh-CN"/>
        </w:rPr>
        <w:t>“挤走”可燃冰中的</w:t>
      </w:r>
      <w:r>
        <w:rPr>
          <w:rFonts w:hint="default" w:ascii="宋体" w:hAnsi="宋体" w:cs="宋体"/>
          <w:lang w:val="en-US" w:eastAsia="zh-CN"/>
        </w:rPr>
        <w:t>CH₄</w:t>
      </w:r>
      <w:r>
        <w:rPr>
          <w:rFonts w:hint="eastAsia" w:ascii="宋体" w:hAnsi="宋体" w:eastAsia="宋体" w:cs="宋体"/>
          <w:lang w:eastAsia="zh-CN"/>
        </w:rPr>
        <w:t>过程的反应物中没有单质，不属于置换反应。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5．答案(1)氧气(2)扩大(3)葡萄糖</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解析(1)吸人的气体是空‘i，空气的主要成分是氮气和氧气．(2)人吸气时肋间外肌和膈肌收缩，胸腔容积扩大，肺内气压小于外界大气压，外界气体进入肺。(3)糖类是主要的供能物质，呼吸过程</w:t>
      </w:r>
      <w:r>
        <w:rPr>
          <w:rFonts w:hint="eastAsia"/>
          <w:lang w:val="en-US" w:eastAsia="zh-CN"/>
        </w:rPr>
        <w:t>中</w:t>
      </w:r>
      <w:r>
        <w:rPr>
          <w:rFonts w:hint="eastAsia"/>
        </w:rPr>
        <w:t>．生命活动所需的能量主要来自葡萄糖的氧化分解。</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6．答案(1)8：8：3(2)有机物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解析(1)1个花色苷分子是南16个碳原子、</w:t>
      </w:r>
      <w:r>
        <w:rPr>
          <w:rFonts w:hint="eastAsia"/>
          <w:lang w:val="en-US" w:eastAsia="zh-CN"/>
        </w:rPr>
        <w:t>1</w:t>
      </w:r>
      <w:r>
        <w:rPr>
          <w:rFonts w:hint="eastAsia"/>
        </w:rPr>
        <w:t>6个氢原子和6个氧原子构成的，则花色苷中C、H、</w:t>
      </w:r>
      <w:r>
        <w:rPr>
          <w:rFonts w:hint="eastAsia"/>
          <w:lang w:val="en-US" w:eastAsia="zh-CN"/>
        </w:rPr>
        <w:t>O</w:t>
      </w:r>
      <w:r>
        <w:rPr>
          <w:rFonts w:hint="eastAsia"/>
        </w:rPr>
        <w:t>三种元素的原子个数比是16：16：6=8：8：3：(2)花色苷是含碳元素的化合物，属于有机物，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7．答案(</w:t>
      </w:r>
      <w:r>
        <w:rPr>
          <w:rFonts w:hint="eastAsia"/>
          <w:lang w:val="en-US" w:eastAsia="zh-CN"/>
        </w:rPr>
        <w:t>1</w:t>
      </w:r>
      <w:r>
        <w:rPr>
          <w:rFonts w:hint="eastAsia"/>
        </w:rPr>
        <w:t>)分解反应(2)②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w:t>
      </w:r>
      <w:r>
        <w:rPr>
          <w:rFonts w:hint="eastAsia"/>
          <w:lang w:val="en-US" w:eastAsia="zh-CN"/>
        </w:rPr>
        <w:t xml:space="preserve"> </w:t>
      </w:r>
      <w:r>
        <w:rPr>
          <w:rFonts w:hint="eastAsia"/>
        </w:rPr>
        <w:t>(1)根据化学方程式可知，反应前只有一种物质，反应后有两种物质，符合“一变多”的分解反应；(2)根据合成气制甲醇的反应方程式可知，CO与H</w:t>
      </w:r>
      <w:r>
        <w:rPr>
          <w:rFonts w:hint="default" w:ascii="Calibri" w:hAnsi="Calibri" w:cs="Calibri" w:eastAsiaTheme="majorEastAsia"/>
          <w:sz w:val="21"/>
          <w:szCs w:val="21"/>
          <w:vertAlign w:val="baseline"/>
          <w:lang w:val="en-US" w:eastAsia="zh-CN"/>
        </w:rPr>
        <w:t>₂</w:t>
      </w:r>
      <w:r>
        <w:rPr>
          <w:rFonts w:hint="eastAsia"/>
        </w:rPr>
        <w:t>反应，反应物分子个数之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比为1:2，即从原料配比角度考虑，生成物的CO和H</w:t>
      </w:r>
      <w:r>
        <w:rPr>
          <w:rFonts w:hint="default" w:ascii="Calibri" w:hAnsi="Calibri" w:cs="Calibri" w:eastAsiaTheme="majorEastAsia"/>
          <w:sz w:val="21"/>
          <w:szCs w:val="21"/>
          <w:vertAlign w:val="baseline"/>
          <w:lang w:val="en-US" w:eastAsia="zh-CN"/>
        </w:rPr>
        <w:t>₂</w:t>
      </w:r>
      <w:r>
        <w:rPr>
          <w:rFonts w:hint="eastAsia"/>
        </w:rPr>
        <w:t>分子个数之比最好为1：2，故选②</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8．答案</w:t>
      </w:r>
      <w:r>
        <w:rPr>
          <w:rFonts w:hint="eastAsia"/>
          <w:lang w:val="en-US" w:eastAsia="zh-CN"/>
        </w:rPr>
        <w:t xml:space="preserve">  </w:t>
      </w:r>
      <w:r>
        <w:rPr>
          <w:rFonts w:hint="eastAsia"/>
        </w:rPr>
        <w:t>解：设生成35.2克二氧化碳需要的甲烷的质量为</w:t>
      </w:r>
      <w:r>
        <w:rPr>
          <w:rFonts w:hint="eastAsia"/>
          <w:lang w:val="en-US" w:eastAsia="zh-CN"/>
        </w:rPr>
        <w:t>x</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default" w:ascii="宋体" w:hAnsi="宋体" w:cs="宋体"/>
          <w:lang w:val="en-US" w:eastAsia="zh-CN"/>
        </w:rPr>
        <w:t>CH₄</w:t>
      </w:r>
      <w:r>
        <w:rPr>
          <w:rFonts w:hint="eastAsia" w:ascii="宋体" w:hAnsi="宋体" w:eastAsia="宋体" w:cs="宋体"/>
          <w:lang w:eastAsia="zh-CN"/>
        </w:rPr>
        <w:t>+2O₂</w:t>
      </w:r>
      <w:r>
        <w:drawing>
          <wp:inline distT="0" distB="0" distL="114300" distR="114300">
            <wp:extent cx="225425" cy="240665"/>
            <wp:effectExtent l="0" t="0" r="3175" b="698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9"/>
                    <a:stretch>
                      <a:fillRect/>
                    </a:stretch>
                  </pic:blipFill>
                  <pic:spPr>
                    <a:xfrm>
                      <a:off x="0" y="0"/>
                      <a:ext cx="225425" cy="240665"/>
                    </a:xfrm>
                    <a:prstGeom prst="rect">
                      <a:avLst/>
                    </a:prstGeom>
                    <a:noFill/>
                    <a:ln>
                      <a:noFill/>
                    </a:ln>
                  </pic:spPr>
                </pic:pic>
              </a:graphicData>
            </a:graphic>
          </wp:inline>
        </w:drawing>
      </w:r>
      <w:r>
        <w:rPr>
          <w:rFonts w:hint="eastAsia" w:ascii="宋体" w:hAnsi="宋体" w:eastAsia="宋体" w:cs="宋体"/>
          <w:lang w:eastAsia="zh-CN"/>
        </w:rPr>
        <w:t>CO₂+2H</w:t>
      </w:r>
      <w:r>
        <w:rPr>
          <w:rFonts w:hint="default" w:ascii="Calibri" w:hAnsi="Calibri" w:eastAsia="宋体" w:cs="Calibri"/>
          <w:lang w:eastAsia="zh-CN"/>
        </w:rPr>
        <w:t>₂</w:t>
      </w:r>
      <w:r>
        <w:rPr>
          <w:rFonts w:hint="eastAsia" w:ascii="宋体" w:hAnsi="宋体" w:cs="宋体"/>
          <w:lang w:val="en-US" w:eastAsia="zh-CN"/>
        </w:rPr>
        <w:t xml:space="preserve">O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16 </w:t>
      </w:r>
      <w:r>
        <w:rPr>
          <w:rFonts w:hint="eastAsia"/>
          <w:lang w:val="en-US" w:eastAsia="zh-CN"/>
        </w:rPr>
        <w:t xml:space="preserve">        </w:t>
      </w:r>
      <w:r>
        <w:rPr>
          <w:rFonts w:hint="eastAsia"/>
        </w:rPr>
        <w:t>44</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lang w:val="en-US" w:eastAsia="zh-CN"/>
        </w:rPr>
        <w:t xml:space="preserve">X         </w:t>
      </w:r>
      <w:r>
        <w:rPr>
          <w:rFonts w:hint="eastAsia"/>
        </w:rPr>
        <w:t>35.2克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drawing>
          <wp:inline distT="0" distB="0" distL="114300" distR="114300">
            <wp:extent cx="809625" cy="400050"/>
            <wp:effectExtent l="0" t="0" r="9525" b="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21"/>
                    <a:stretch>
                      <a:fillRect/>
                    </a:stretch>
                  </pic:blipFill>
                  <pic:spPr>
                    <a:xfrm>
                      <a:off x="0" y="0"/>
                      <a:ext cx="809625" cy="400050"/>
                    </a:xfrm>
                    <a:prstGeom prst="rect">
                      <a:avLst/>
                    </a:prstGeom>
                    <a:noFill/>
                    <a:ln>
                      <a:noFill/>
                    </a:ln>
                  </pic:spPr>
                </pic:pic>
              </a:graphicData>
            </a:graphic>
          </wp:inline>
        </w:drawing>
      </w:r>
      <w:r>
        <w:rPr>
          <w:rFonts w:hint="eastAsia"/>
        </w:rPr>
        <w:t xml:space="preserve"> </w:t>
      </w:r>
      <w:r>
        <w:rPr>
          <w:rFonts w:hint="eastAsia"/>
          <w:lang w:val="en-US" w:eastAsia="zh-CN"/>
        </w:rPr>
        <w:t>x=</w:t>
      </w:r>
      <w:r>
        <w:rPr>
          <w:rFonts w:hint="eastAsia"/>
        </w:rPr>
        <w:t>12.8克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该天然气水合物样品中</w:t>
      </w:r>
      <w:r>
        <w:rPr>
          <w:rFonts w:hint="eastAsia"/>
          <w:lang w:eastAsia="zh-CN"/>
        </w:rPr>
        <w:t>甲烷</w:t>
      </w:r>
      <w:r>
        <w:rPr>
          <w:rFonts w:hint="eastAsia"/>
        </w:rPr>
        <w:t>的质量分数为</w:t>
      </w:r>
      <w:r>
        <w:drawing>
          <wp:inline distT="0" distB="0" distL="114300" distR="114300">
            <wp:extent cx="476250" cy="409575"/>
            <wp:effectExtent l="0" t="0" r="0" b="889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22"/>
                    <a:stretch>
                      <a:fillRect/>
                    </a:stretch>
                  </pic:blipFill>
                  <pic:spPr>
                    <a:xfrm>
                      <a:off x="0" y="0"/>
                      <a:ext cx="476250" cy="409575"/>
                    </a:xfrm>
                    <a:prstGeom prst="rect">
                      <a:avLst/>
                    </a:prstGeom>
                    <a:noFill/>
                    <a:ln>
                      <a:noFill/>
                    </a:ln>
                  </pic:spPr>
                </pic:pic>
              </a:graphicData>
            </a:graphic>
          </wp:inline>
        </w:drawing>
      </w:r>
      <w:r>
        <w:rPr>
          <w:rFonts w:hint="eastAsia"/>
        </w:rPr>
        <w:t>×10</w:t>
      </w:r>
      <w:r>
        <w:rPr>
          <w:rFonts w:hint="eastAsia"/>
          <w:lang w:val="en-US" w:eastAsia="zh-CN"/>
        </w:rPr>
        <w:t>0%</w:t>
      </w:r>
      <w:r>
        <w:rPr>
          <w:rFonts w:hint="eastAsia" w:asciiTheme="majorEastAsia" w:hAnsiTheme="majorEastAsia" w:eastAsiaTheme="majorEastAsia" w:cstheme="majorEastAsia"/>
          <w:sz w:val="21"/>
          <w:szCs w:val="21"/>
          <w:vertAlign w:val="baseline"/>
          <w:lang w:val="en-US" w:eastAsia="zh-CN"/>
        </w:rPr>
        <w:t>≈</w:t>
      </w:r>
      <w:r>
        <w:rPr>
          <w:rFonts w:hint="eastAsia"/>
        </w:rPr>
        <w:t>13.4%</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val="en-US" w:eastAsia="zh-CN"/>
        </w:rPr>
      </w:pPr>
      <w:r>
        <w:rPr>
          <w:rFonts w:hint="eastAsia"/>
        </w:rPr>
        <w:t xml:space="preserve">  答：该天然气水合物样品中甲烷的质量分数约为13.4%</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解析见答案。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val="en-US" w:eastAsia="zh-CN"/>
        </w:rPr>
      </w:pPr>
      <w:r>
        <w:rPr>
          <w:rFonts w:hint="eastAsia"/>
        </w:rPr>
        <w:t>1．</w:t>
      </w:r>
      <w:r>
        <w:rPr>
          <w:rFonts w:hint="eastAsia"/>
          <w:lang w:val="en-US" w:eastAsia="zh-CN"/>
        </w:rPr>
        <w:t xml:space="preserve">答案 </w:t>
      </w:r>
      <w:r>
        <w:rPr>
          <w:rFonts w:hint="eastAsia"/>
        </w:rPr>
        <w:t>【</w:t>
      </w:r>
      <w:r>
        <w:rPr>
          <w:rFonts w:hint="eastAsia"/>
          <w:lang w:eastAsia="zh-CN"/>
        </w:rPr>
        <w:t>实验</w:t>
      </w:r>
      <w:r>
        <w:rPr>
          <w:rFonts w:hint="eastAsia"/>
        </w:rPr>
        <w:t>探究】①烧杯内壁出现白膜说明有二氧化碳生成，依据化学反应前后，元素的种类不变，所以酒精中含有碳元素②</w:t>
      </w:r>
      <w:r>
        <w:rPr>
          <w:rFonts w:hint="eastAsia"/>
          <w:lang w:eastAsia="zh-CN"/>
        </w:rPr>
        <w:t>Na₂CO₃</w:t>
      </w:r>
      <w:r>
        <w:rPr>
          <w:rFonts w:hint="eastAsia"/>
        </w:rPr>
        <w:t>+CaCl</w:t>
      </w:r>
      <w:r>
        <w:rPr>
          <w:rFonts w:hint="eastAsia"/>
          <w:lang w:eastAsia="zh-CN"/>
        </w:rPr>
        <w:t>₂</w:t>
      </w:r>
      <w:r>
        <w:rPr>
          <w:rFonts w:hint="eastAsia" w:ascii="宋体" w:hAnsi="宋体" w:cs="宋体"/>
          <w:w w:val="500"/>
        </w:rPr>
        <w:t>=</w:t>
      </w:r>
      <w:r>
        <w:rPr>
          <w:rFonts w:hint="eastAsia"/>
        </w:rPr>
        <w:t>CaCO</w:t>
      </w:r>
      <w:r>
        <w:rPr>
          <w:rFonts w:hint="eastAsia"/>
          <w:lang w:eastAsia="zh-CN"/>
        </w:rPr>
        <w:t>₃↓</w:t>
      </w:r>
      <w:r>
        <w:rPr>
          <w:rFonts w:hint="eastAsia"/>
        </w:rPr>
        <w:t>+2NaCl  ③白色沉淀碳酸钠溶液也能使酚酞溶液变红  【反思交流】除去碳酸钠，以免对氢氧化钠的检验造成干扰</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w:t>
      </w:r>
      <w:r>
        <w:rPr>
          <w:rFonts w:hint="eastAsia"/>
          <w:lang w:val="en-US" w:eastAsia="zh-CN"/>
        </w:rPr>
        <w:t xml:space="preserve"> </w:t>
      </w:r>
      <w:r>
        <w:rPr>
          <w:rFonts w:hint="eastAsia"/>
        </w:rPr>
        <w:t>【实验探究】①烧杯内壁有一层白膜，是因为氢氧化钙与二氧化碳反应生成了不溶于水的碳酸钙，二氧化碳中含有碳元素，根据质量守恒定律，化学反应前后元素的种类不变，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因此可得出酒精中含有碳元素的结论。②固体酒精是用酒精、氯化钙和氢氧化钠按一定的质量比混合制成的，取少量冈体酒精于烧杯中，加足量的水充分溶解后，氢氧化钠变质生成的碳酸钠与氯化钙反应生成碳酸钙沉淀与氯化钠，所以烧杯底部有</w:t>
      </w:r>
      <w:r>
        <w:rPr>
          <w:rFonts w:hint="eastAsia"/>
          <w:lang w:val="en-US" w:eastAsia="zh-CN"/>
        </w:rPr>
        <w:t>白</w:t>
      </w:r>
      <w:r>
        <w:rPr>
          <w:rFonts w:hint="eastAsia"/>
        </w:rPr>
        <w:t>色沉淀出现，反应的化学方程式为：Na</w:t>
      </w:r>
      <w:r>
        <w:rPr>
          <w:rFonts w:hint="eastAsia"/>
          <w:lang w:eastAsia="zh-CN"/>
        </w:rPr>
        <w:t>₂</w:t>
      </w:r>
      <w:r>
        <w:rPr>
          <w:rFonts w:hint="eastAsia"/>
        </w:rPr>
        <w:t>CO</w:t>
      </w:r>
      <w:r>
        <w:rPr>
          <w:rFonts w:hint="eastAsia"/>
          <w:lang w:eastAsia="zh-CN"/>
        </w:rPr>
        <w:t>₃</w:t>
      </w:r>
      <w:r>
        <w:rPr>
          <w:rFonts w:hint="eastAsia"/>
        </w:rPr>
        <w:t>+CaCI</w:t>
      </w:r>
      <w:r>
        <w:rPr>
          <w:rFonts w:hint="eastAsia"/>
          <w:lang w:eastAsia="zh-CN"/>
        </w:rPr>
        <w:t>₂</w:t>
      </w:r>
      <w:r>
        <w:rPr>
          <w:rFonts w:hint="eastAsia" w:ascii="宋体" w:hAnsi="宋体" w:cs="宋体"/>
          <w:w w:val="500"/>
        </w:rPr>
        <w:t>=</w:t>
      </w:r>
      <w:r>
        <w:rPr>
          <w:rFonts w:hint="eastAsia"/>
          <w:lang w:eastAsia="zh-CN"/>
        </w:rPr>
        <w:t>CaCO₃</w:t>
      </w:r>
      <w:r>
        <w:rPr>
          <w:rFonts w:hint="eastAsia"/>
        </w:rPr>
        <w:t>↓+2NaCI．③根据实验结论清液中有碳酸钠，所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以滴加澄清石灰水的现象是：有白色沉淀出现．由于碳酸钠溶液也能使酚酞溶液变红，所以根据滴加酚酞溶液变红色，不能判断清液中有氢氧化钠：【反思交流】乙组实验中加足量氯化钡溶液的目的是除去碳酸钠，以免对氢氧化钠的检验造成干扰．</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2．答案(1)①适应不需要细菌没有成型的细胞核②自我修复(2)①3：5：32有机物②几乎不会对环境造成污染( 3)4.116x10</w:t>
      </w:r>
      <w:r>
        <w:rPr>
          <w:rFonts w:hint="default" w:ascii="Calibri" w:hAnsi="Calibri" w:cs="Calibri" w:eastAsiaTheme="majorEastAsia"/>
          <w:sz w:val="21"/>
          <w:szCs w:val="21"/>
          <w:vertAlign w:val="baseline"/>
          <w:lang w:val="en-US" w:eastAsia="zh-CN"/>
        </w:rPr>
        <w:t>⁸</w:t>
      </w:r>
      <w:r>
        <w:rPr>
          <w:rFonts w:hint="eastAsia" w:cs="Calibri" w:eastAsiaTheme="majorEastAsia"/>
          <w:sz w:val="21"/>
          <w:szCs w:val="21"/>
          <w:vertAlign w:val="baseline"/>
          <w:lang w:val="en-US" w:eastAsia="zh-CN"/>
        </w:rPr>
        <w:t xml:space="preserve">  </w:t>
      </w:r>
      <w:r>
        <w:rPr>
          <w:rFonts w:hint="eastAsia"/>
        </w:rPr>
        <w:t>40 777压强变小、温度升高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①海底地层深处，这些分解有机质的细菌能很好地生存，体现了生物对环境的适应；在深海底部没有氧气，所以这些细菌分解有机质不需要氧气，这些细菌与真菌的主要《别是细菌没有成型的细胞核。②海洋生态系统有自我修复的能力，所以在开采过程中，极少量的垃圾废弃物没有对海洋环境造成破坏。(2)①可燃冰(CH</w:t>
      </w:r>
      <w:r>
        <w:rPr>
          <w:rFonts w:hint="default" w:ascii="Calibri" w:hAnsi="Calibri" w:cs="Calibri" w:eastAsiaTheme="majorEastAsia"/>
          <w:sz w:val="21"/>
          <w:szCs w:val="21"/>
          <w:vertAlign w:val="baseline"/>
          <w:lang w:val="en-US" w:eastAsia="zh-CN"/>
        </w:rPr>
        <w:t>₄</w:t>
      </w:r>
      <w:r>
        <w:rPr>
          <w:rFonts w:hint="eastAsia"/>
        </w:rPr>
        <w:t>．8H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)中C、H、</w:t>
      </w:r>
      <w:r>
        <w:rPr>
          <w:rFonts w:hint="eastAsia"/>
          <w:lang w:val="en-US" w:eastAsia="zh-CN"/>
        </w:rPr>
        <w:t>O</w:t>
      </w:r>
      <w:r>
        <w:rPr>
          <w:rFonts w:hint="eastAsia"/>
        </w:rPr>
        <w:t>的元素质量比是12：(</w:t>
      </w:r>
      <w:r>
        <w:rPr>
          <w:rFonts w:hint="eastAsia"/>
          <w:lang w:val="en-US" w:eastAsia="zh-CN"/>
        </w:rPr>
        <w:t>1</w:t>
      </w:r>
      <w:r>
        <w:rPr>
          <w:rFonts w:hint="eastAsia"/>
        </w:rPr>
        <w:t>x20)：(16x8)=3：5：32;可燃冰是含碳元素的化合物，属于有机物。②石油与煤炭燃烧后的产物</w:t>
      </w:r>
      <w:r>
        <w:rPr>
          <w:rFonts w:hint="eastAsia"/>
          <w:lang w:val="en-US" w:eastAsia="zh-CN"/>
        </w:rPr>
        <w:t>中</w:t>
      </w:r>
      <w:r>
        <w:rPr>
          <w:rFonts w:hint="eastAsia"/>
        </w:rPr>
        <w:t>含有烟尘、二氧化硫、氮氧化物等污染物，而可燃冰完全燃烧只生成水和二氧化碳，几乎不会对环境造成污染，(3)物体漂浮于水面上，其所受浮力等于其所受重力，即F=</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42 000吨×1 000千克／吨x9.8牛／千克=4.116x 10s牛：其所受浮力也等于其排开的海水的重餐，设排开海水的体积为p．则1.03x </w:t>
      </w:r>
      <w:r>
        <w:rPr>
          <w:rFonts w:hint="eastAsia"/>
          <w:lang w:val="en-US" w:eastAsia="zh-CN"/>
        </w:rPr>
        <w:t>10</w:t>
      </w:r>
      <w:r>
        <w:rPr>
          <w:rFonts w:hint="default" w:ascii="Calibri" w:hAnsi="Calibri" w:cs="Calibri" w:eastAsiaTheme="majorEastAsia"/>
          <w:sz w:val="21"/>
          <w:szCs w:val="21"/>
          <w:vertAlign w:val="baseline"/>
          <w:lang w:val="en-US" w:eastAsia="zh-CN"/>
        </w:rPr>
        <w:t>³</w:t>
      </w:r>
      <w:r>
        <w:rPr>
          <w:rFonts w:hint="eastAsia"/>
        </w:rPr>
        <w:t>克／米3×Vx9.8牛／千克=4.116×</w:t>
      </w:r>
      <w:r>
        <w:rPr>
          <w:rFonts w:hint="eastAsia"/>
          <w:lang w:val="en-US" w:eastAsia="zh-CN"/>
        </w:rPr>
        <w:t>10</w:t>
      </w:r>
      <w:r>
        <w:rPr>
          <w:rFonts w:hint="default" w:ascii="Calibri" w:hAnsi="Calibri" w:cs="Calibri" w:eastAsiaTheme="majorEastAsia"/>
          <w:sz w:val="21"/>
          <w:szCs w:val="21"/>
          <w:vertAlign w:val="baseline"/>
          <w:lang w:val="en-US" w:eastAsia="zh-CN"/>
        </w:rPr>
        <w:t>⁸</w:t>
      </w:r>
      <w:r>
        <w:rPr>
          <w:rFonts w:hint="eastAsia"/>
        </w:rPr>
        <w:t>牛，则</w:t>
      </w:r>
      <w:r>
        <w:rPr>
          <w:rFonts w:hint="eastAsia"/>
          <w:lang w:val="en-US" w:eastAsia="zh-CN"/>
        </w:rPr>
        <w:t>V</w:t>
      </w:r>
      <w:r>
        <w:rPr>
          <w:rFonts w:hint="eastAsia" w:asciiTheme="majorEastAsia" w:hAnsiTheme="majorEastAsia" w:eastAsiaTheme="majorEastAsia" w:cstheme="majorEastAsia"/>
          <w:sz w:val="21"/>
          <w:szCs w:val="21"/>
          <w:vertAlign w:val="baseline"/>
          <w:lang w:val="en-US" w:eastAsia="zh-CN"/>
        </w:rPr>
        <w:t>≈</w:t>
      </w:r>
      <w:r>
        <w:rPr>
          <w:rFonts w:hint="eastAsia"/>
        </w:rPr>
        <w:t>40 777米</w:t>
      </w:r>
      <w:r>
        <w:rPr>
          <w:rFonts w:hint="default" w:ascii="Calibri" w:hAnsi="Calibri" w:cs="Calibri" w:eastAsiaTheme="majorEastAsia"/>
          <w:sz w:val="21"/>
          <w:szCs w:val="21"/>
          <w:vertAlign w:val="baseline"/>
          <w:lang w:val="en-US" w:eastAsia="zh-CN"/>
        </w:rPr>
        <w:t>³</w:t>
      </w:r>
      <w:r>
        <w:rPr>
          <w:rFonts w:hint="eastAsia"/>
        </w:rPr>
        <w:t>；压强变小、温度升高时，可燃冰由固态转化为气态。</w:t>
      </w:r>
    </w:p>
    <w:p>
      <w:pPr>
        <w:keepNext w:val="0"/>
        <w:keepLines w:val="0"/>
        <w:pageBreakBefore w:val="0"/>
        <w:widowControl w:val="0"/>
        <w:kinsoku/>
        <w:wordWrap/>
        <w:overflowPunct/>
        <w:topLinePunct w:val="0"/>
        <w:autoSpaceDE/>
        <w:autoSpaceDN/>
        <w:bidi w:val="0"/>
        <w:adjustRightInd/>
        <w:snapToGrid/>
        <w:spacing w:line="48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B81327"/>
    <w:rsid w:val="1D800603"/>
    <w:rsid w:val="3F9A7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7.wmf"/><Relationship Id="rId21" Type="http://schemas.openxmlformats.org/officeDocument/2006/relationships/image" Target="media/image16.wmf"/><Relationship Id="rId20" Type="http://schemas.openxmlformats.org/officeDocument/2006/relationships/image" Target="media/image15.wmf"/><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wmf"/><Relationship Id="rId17" Type="http://schemas.openxmlformats.org/officeDocument/2006/relationships/oleObject" Target="embeddings/oleObject2.bin"/><Relationship Id="rId16" Type="http://schemas.openxmlformats.org/officeDocument/2006/relationships/image" Target="media/image12.png"/><Relationship Id="rId15" Type="http://schemas.openxmlformats.org/officeDocument/2006/relationships/image" Target="media/image11.wmf"/><Relationship Id="rId14" Type="http://schemas.openxmlformats.org/officeDocument/2006/relationships/oleObject" Target="embeddings/oleObject1.bin"/><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2019-10-14T08:28:00Z</dcterms:created>
  <dc:creator>Administrator</dc:creator>
  <cp:lastModifiedBy>Administrator</cp:lastModifiedBy>
  <dcterms:modified xsi:type="dcterms:W3CDTF">2019-10-19T03:17:41Z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